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E38" w:rsidRDefault="002A0E38" w:rsidP="009D5CE5">
      <w:pPr>
        <w:spacing w:after="0" w:line="240" w:lineRule="auto"/>
        <w:ind w:right="56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A4F5F" w:rsidRPr="007E7EC9" w:rsidRDefault="00AA4F5F" w:rsidP="009D5CE5">
      <w:pPr>
        <w:spacing w:after="0" w:line="240" w:lineRule="auto"/>
        <w:ind w:right="56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E7EC9">
        <w:rPr>
          <w:rFonts w:ascii="Times New Roman" w:eastAsia="Times New Roman" w:hAnsi="Times New Roman" w:cs="Times New Roman"/>
          <w:b/>
          <w:bCs/>
          <w:sz w:val="24"/>
          <w:szCs w:val="24"/>
        </w:rPr>
        <w:t>Z Á P I S N I C A</w:t>
      </w:r>
    </w:p>
    <w:p w:rsidR="00AA4F5F" w:rsidRPr="007E7EC9" w:rsidRDefault="00AA4F5F" w:rsidP="009D5CE5">
      <w:pPr>
        <w:spacing w:after="0" w:line="240" w:lineRule="auto"/>
        <w:ind w:right="56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AA4F5F" w:rsidRPr="007E7EC9" w:rsidRDefault="008A5501" w:rsidP="0014070D">
      <w:pPr>
        <w:spacing w:after="0" w:line="240" w:lineRule="auto"/>
        <w:ind w:right="563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E7EC9">
        <w:rPr>
          <w:rFonts w:ascii="Times New Roman" w:eastAsia="Times New Roman" w:hAnsi="Times New Roman" w:cs="Times New Roman"/>
          <w:b/>
          <w:bCs/>
          <w:sz w:val="24"/>
          <w:szCs w:val="24"/>
        </w:rPr>
        <w:t>z</w:t>
      </w:r>
      <w:r w:rsidR="005A458B">
        <w:rPr>
          <w:rFonts w:ascii="Times New Roman" w:eastAsia="Times New Roman" w:hAnsi="Times New Roman" w:cs="Times New Roman"/>
          <w:b/>
          <w:bCs/>
          <w:sz w:val="24"/>
          <w:szCs w:val="24"/>
        </w:rPr>
        <w:t>o</w:t>
      </w:r>
      <w:r w:rsidRPr="007E7E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14070D">
        <w:rPr>
          <w:rFonts w:ascii="Times New Roman" w:eastAsia="Times New Roman" w:hAnsi="Times New Roman" w:cs="Times New Roman"/>
          <w:b/>
          <w:bCs/>
          <w:sz w:val="24"/>
          <w:szCs w:val="24"/>
        </w:rPr>
        <w:t> 6</w:t>
      </w:r>
      <w:r w:rsidR="00AF704F">
        <w:rPr>
          <w:rFonts w:ascii="Times New Roman" w:eastAsia="Times New Roman" w:hAnsi="Times New Roman" w:cs="Times New Roman"/>
          <w:b/>
          <w:bCs/>
          <w:sz w:val="24"/>
          <w:szCs w:val="24"/>
        </w:rPr>
        <w:t>.  zasadan</w:t>
      </w:r>
      <w:r w:rsidR="00AA4F5F" w:rsidRPr="007E7EC9">
        <w:rPr>
          <w:rFonts w:ascii="Times New Roman" w:eastAsia="Times New Roman" w:hAnsi="Times New Roman" w:cs="Times New Roman"/>
          <w:b/>
          <w:bCs/>
          <w:sz w:val="24"/>
          <w:szCs w:val="24"/>
        </w:rPr>
        <w:t>i</w:t>
      </w:r>
      <w:r w:rsidR="00EE618C" w:rsidRPr="007E7EC9">
        <w:rPr>
          <w:rFonts w:ascii="Times New Roman" w:eastAsia="Times New Roman" w:hAnsi="Times New Roman" w:cs="Times New Roman"/>
          <w:b/>
          <w:bCs/>
          <w:sz w:val="24"/>
          <w:szCs w:val="24"/>
        </w:rPr>
        <w:t>a Obecného zastupiteľstva v</w:t>
      </w:r>
      <w:r w:rsidR="00FD455A" w:rsidRPr="007E7EC9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="00EE618C" w:rsidRPr="007E7EC9">
        <w:rPr>
          <w:rFonts w:ascii="Times New Roman" w:eastAsia="Times New Roman" w:hAnsi="Times New Roman" w:cs="Times New Roman"/>
          <w:b/>
          <w:bCs/>
          <w:sz w:val="24"/>
          <w:szCs w:val="24"/>
        </w:rPr>
        <w:t>Černíku</w:t>
      </w:r>
      <w:r w:rsidR="00FD455A" w:rsidRPr="007E7EC9">
        <w:rPr>
          <w:rFonts w:ascii="Times New Roman" w:eastAsia="Times New Roman" w:hAnsi="Times New Roman" w:cs="Times New Roman"/>
          <w:b/>
          <w:bCs/>
          <w:sz w:val="24"/>
          <w:szCs w:val="24"/>
        </w:rPr>
        <w:t>,                                                                      ktor</w:t>
      </w:r>
      <w:r w:rsidR="0014070D">
        <w:rPr>
          <w:rFonts w:ascii="Times New Roman" w:eastAsia="Times New Roman" w:hAnsi="Times New Roman" w:cs="Times New Roman"/>
          <w:b/>
          <w:bCs/>
          <w:sz w:val="24"/>
          <w:szCs w:val="24"/>
        </w:rPr>
        <w:t>é sa konalo dňa 22. septembra</w:t>
      </w:r>
      <w:r w:rsidR="005A458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506DB2" w:rsidRPr="007E7E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2015 </w:t>
      </w:r>
      <w:r w:rsidR="0014070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o 18</w:t>
      </w:r>
      <w:r w:rsidR="00FD455A" w:rsidRPr="007E7EC9">
        <w:rPr>
          <w:rFonts w:ascii="Times New Roman" w:eastAsia="Times New Roman" w:hAnsi="Times New Roman" w:cs="Times New Roman"/>
          <w:b/>
          <w:bCs/>
          <w:sz w:val="24"/>
          <w:szCs w:val="24"/>
        </w:rPr>
        <w:t>.00</w:t>
      </w:r>
      <w:r w:rsidRPr="007E7E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FD455A" w:rsidRPr="007E7EC9">
        <w:rPr>
          <w:rFonts w:ascii="Times New Roman" w:eastAsia="Times New Roman" w:hAnsi="Times New Roman" w:cs="Times New Roman"/>
          <w:b/>
          <w:bCs/>
          <w:sz w:val="24"/>
          <w:szCs w:val="24"/>
        </w:rPr>
        <w:t>hodine                                                                                       v zasadačke obecného úradu v Černíku</w:t>
      </w:r>
    </w:p>
    <w:p w:rsidR="008A5501" w:rsidRPr="007E7EC9" w:rsidRDefault="00AA4F5F" w:rsidP="007E7EC9">
      <w:pPr>
        <w:spacing w:after="0" w:line="240" w:lineRule="auto"/>
        <w:ind w:right="563"/>
        <w:rPr>
          <w:rFonts w:ascii="Times New Roman" w:eastAsia="Times New Roman" w:hAnsi="Times New Roman" w:cs="Times New Roman"/>
          <w:sz w:val="24"/>
          <w:szCs w:val="24"/>
        </w:rPr>
      </w:pPr>
      <w:r w:rsidRPr="007E7EC9">
        <w:rPr>
          <w:rFonts w:ascii="Times New Roman" w:eastAsia="Times New Roman" w:hAnsi="Times New Roman" w:cs="Times New Roman"/>
          <w:sz w:val="24"/>
          <w:szCs w:val="24"/>
        </w:rPr>
        <w:t xml:space="preserve">   </w:t>
      </w:r>
    </w:p>
    <w:p w:rsidR="00AA4F5F" w:rsidRDefault="00AA4F5F" w:rsidP="0014070D">
      <w:pPr>
        <w:spacing w:after="0" w:line="240" w:lineRule="auto"/>
        <w:ind w:right="56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7EC9">
        <w:rPr>
          <w:rFonts w:ascii="Times New Roman" w:eastAsia="Times New Roman" w:hAnsi="Times New Roman" w:cs="Times New Roman"/>
          <w:b/>
          <w:bCs/>
          <w:sz w:val="24"/>
          <w:szCs w:val="24"/>
        </w:rPr>
        <w:t>     </w:t>
      </w:r>
      <w:r w:rsidRPr="007E7EC9">
        <w:rPr>
          <w:rFonts w:ascii="Times New Roman" w:eastAsia="Times New Roman" w:hAnsi="Times New Roman" w:cs="Times New Roman"/>
          <w:sz w:val="24"/>
          <w:szCs w:val="24"/>
        </w:rPr>
        <w:t xml:space="preserve">Dnešné zasadnutie OZ bolo zvolané pozvánkou starostu obce v zmysle zákona </w:t>
      </w:r>
      <w:r w:rsidR="0014070D">
        <w:rPr>
          <w:rFonts w:ascii="Times New Roman" w:eastAsia="Times New Roman" w:hAnsi="Times New Roman" w:cs="Times New Roman"/>
          <w:sz w:val="24"/>
          <w:szCs w:val="24"/>
        </w:rPr>
        <w:br/>
      </w:r>
      <w:r w:rsidRPr="007E7EC9">
        <w:rPr>
          <w:rFonts w:ascii="Times New Roman" w:eastAsia="Times New Roman" w:hAnsi="Times New Roman" w:cs="Times New Roman"/>
          <w:sz w:val="24"/>
          <w:szCs w:val="24"/>
        </w:rPr>
        <w:t>č. 369/1990 Zb., § 12, ods. 1 v znení neskorších zmien a doplnkov.</w:t>
      </w:r>
    </w:p>
    <w:p w:rsidR="00AA4F5F" w:rsidRPr="007E7EC9" w:rsidRDefault="00AA4F5F" w:rsidP="007E7EC9">
      <w:pPr>
        <w:spacing w:after="0" w:line="240" w:lineRule="auto"/>
        <w:ind w:right="563"/>
        <w:rPr>
          <w:rFonts w:ascii="Times New Roman" w:eastAsia="Times New Roman" w:hAnsi="Times New Roman" w:cs="Times New Roman"/>
          <w:sz w:val="28"/>
          <w:szCs w:val="28"/>
        </w:rPr>
      </w:pPr>
      <w:r w:rsidRPr="007E7EC9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A4F5F" w:rsidRPr="007E7EC9" w:rsidRDefault="00AA4F5F" w:rsidP="007E7E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E7EC9">
        <w:rPr>
          <w:rFonts w:ascii="Times New Roman" w:eastAsia="Times New Roman" w:hAnsi="Times New Roman" w:cs="Times New Roman"/>
          <w:b/>
          <w:bCs/>
          <w:sz w:val="28"/>
          <w:szCs w:val="28"/>
        </w:rPr>
        <w:t>1.Otvorenie</w:t>
      </w:r>
    </w:p>
    <w:p w:rsidR="00AA4F5F" w:rsidRPr="007E7EC9" w:rsidRDefault="00AA4F5F" w:rsidP="007E7EC9">
      <w:pPr>
        <w:spacing w:after="0" w:line="240" w:lineRule="auto"/>
        <w:ind w:right="563"/>
        <w:rPr>
          <w:rFonts w:ascii="Times New Roman" w:eastAsia="Times New Roman" w:hAnsi="Times New Roman" w:cs="Times New Roman"/>
          <w:sz w:val="24"/>
          <w:szCs w:val="24"/>
        </w:rPr>
      </w:pPr>
    </w:p>
    <w:p w:rsidR="00AA4F5F" w:rsidRPr="007E7EC9" w:rsidRDefault="00AA4F5F" w:rsidP="00EE042E">
      <w:pPr>
        <w:spacing w:after="0" w:line="240" w:lineRule="auto"/>
        <w:ind w:right="56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7EC9">
        <w:rPr>
          <w:rFonts w:ascii="Times New Roman" w:eastAsia="Times New Roman" w:hAnsi="Times New Roman" w:cs="Times New Roman"/>
          <w:sz w:val="24"/>
          <w:szCs w:val="24"/>
        </w:rPr>
        <w:t xml:space="preserve">     Rokovanie dnešného zasadnutia otvoril a viedol starosta </w:t>
      </w:r>
      <w:r w:rsidR="008A5501" w:rsidRPr="007E7EC9">
        <w:rPr>
          <w:rFonts w:ascii="Times New Roman" w:eastAsia="Times New Roman" w:hAnsi="Times New Roman" w:cs="Times New Roman"/>
          <w:sz w:val="24"/>
          <w:szCs w:val="24"/>
        </w:rPr>
        <w:t xml:space="preserve">obce,  Ľudovít </w:t>
      </w:r>
      <w:proofErr w:type="spellStart"/>
      <w:r w:rsidR="008A5501" w:rsidRPr="007E7EC9">
        <w:rPr>
          <w:rFonts w:ascii="Times New Roman" w:eastAsia="Times New Roman" w:hAnsi="Times New Roman" w:cs="Times New Roman"/>
          <w:sz w:val="24"/>
          <w:szCs w:val="24"/>
        </w:rPr>
        <w:t>Kuťka</w:t>
      </w:r>
      <w:proofErr w:type="spellEnd"/>
      <w:r w:rsidRPr="007E7EC9">
        <w:rPr>
          <w:rFonts w:ascii="Times New Roman" w:eastAsia="Times New Roman" w:hAnsi="Times New Roman" w:cs="Times New Roman"/>
          <w:sz w:val="24"/>
          <w:szCs w:val="24"/>
        </w:rPr>
        <w:t>, ktorý na začiatku privítal poslancov OZ i ostatných prítomných občanov. Starosta obce skonšta</w:t>
      </w:r>
      <w:r w:rsidR="005A458B">
        <w:rPr>
          <w:rFonts w:ascii="Times New Roman" w:eastAsia="Times New Roman" w:hAnsi="Times New Roman" w:cs="Times New Roman"/>
          <w:sz w:val="24"/>
          <w:szCs w:val="24"/>
        </w:rPr>
        <w:t>toval, že</w:t>
      </w:r>
      <w:r w:rsidR="003B3D32">
        <w:rPr>
          <w:rFonts w:ascii="Times New Roman" w:eastAsia="Times New Roman" w:hAnsi="Times New Roman" w:cs="Times New Roman"/>
          <w:sz w:val="24"/>
          <w:szCs w:val="24"/>
        </w:rPr>
        <w:t xml:space="preserve"> zo 7 zvolených poslancov</w:t>
      </w:r>
      <w:r w:rsidR="0014070D">
        <w:rPr>
          <w:rFonts w:ascii="Times New Roman" w:eastAsia="Times New Roman" w:hAnsi="Times New Roman" w:cs="Times New Roman"/>
          <w:sz w:val="24"/>
          <w:szCs w:val="24"/>
        </w:rPr>
        <w:t xml:space="preserve"> je prítomných  5</w:t>
      </w:r>
      <w:r w:rsidR="009C493B" w:rsidRPr="007E7EC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E7EC9">
        <w:rPr>
          <w:rFonts w:ascii="Times New Roman" w:eastAsia="Times New Roman" w:hAnsi="Times New Roman" w:cs="Times New Roman"/>
          <w:sz w:val="24"/>
          <w:szCs w:val="24"/>
        </w:rPr>
        <w:t xml:space="preserve"> poslan</w:t>
      </w:r>
      <w:r w:rsidR="008A5501" w:rsidRPr="007E7EC9">
        <w:rPr>
          <w:rFonts w:ascii="Times New Roman" w:eastAsia="Times New Roman" w:hAnsi="Times New Roman" w:cs="Times New Roman"/>
          <w:sz w:val="24"/>
          <w:szCs w:val="24"/>
        </w:rPr>
        <w:t>c</w:t>
      </w:r>
      <w:r w:rsidR="00087A26" w:rsidRPr="007E7EC9">
        <w:rPr>
          <w:rFonts w:ascii="Times New Roman" w:eastAsia="Times New Roman" w:hAnsi="Times New Roman" w:cs="Times New Roman"/>
          <w:sz w:val="24"/>
          <w:szCs w:val="24"/>
        </w:rPr>
        <w:t xml:space="preserve">ov OZ, čo znamená, že </w:t>
      </w:r>
      <w:r w:rsidRPr="007E7EC9">
        <w:rPr>
          <w:rFonts w:ascii="Times New Roman" w:eastAsia="Times New Roman" w:hAnsi="Times New Roman" w:cs="Times New Roman"/>
          <w:sz w:val="24"/>
          <w:szCs w:val="24"/>
        </w:rPr>
        <w:t xml:space="preserve"> dnešné zasadnutie OZ</w:t>
      </w:r>
      <w:r w:rsidR="00AF704F">
        <w:rPr>
          <w:rFonts w:ascii="Times New Roman" w:eastAsia="Times New Roman" w:hAnsi="Times New Roman" w:cs="Times New Roman"/>
          <w:sz w:val="24"/>
          <w:szCs w:val="24"/>
        </w:rPr>
        <w:t xml:space="preserve"> je</w:t>
      </w:r>
      <w:r w:rsidRPr="007E7EC9">
        <w:rPr>
          <w:rFonts w:ascii="Times New Roman" w:eastAsia="Times New Roman" w:hAnsi="Times New Roman" w:cs="Times New Roman"/>
          <w:sz w:val="24"/>
          <w:szCs w:val="24"/>
        </w:rPr>
        <w:t xml:space="preserve"> uznášania schopné. </w:t>
      </w:r>
    </w:p>
    <w:p w:rsidR="00B65542" w:rsidRDefault="001B189F" w:rsidP="00EE042E">
      <w:pPr>
        <w:spacing w:after="0" w:line="240" w:lineRule="auto"/>
        <w:ind w:right="56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7EC9">
        <w:rPr>
          <w:rFonts w:ascii="Times New Roman" w:eastAsia="Times New Roman" w:hAnsi="Times New Roman" w:cs="Times New Roman"/>
          <w:sz w:val="24"/>
          <w:szCs w:val="24"/>
        </w:rPr>
        <w:t>Prečíta</w:t>
      </w:r>
      <w:r w:rsidR="005A458B">
        <w:rPr>
          <w:rFonts w:ascii="Times New Roman" w:eastAsia="Times New Roman" w:hAnsi="Times New Roman" w:cs="Times New Roman"/>
          <w:sz w:val="24"/>
          <w:szCs w:val="24"/>
        </w:rPr>
        <w:t>l program zasadnutia OZ, vyzval poslancov na doplnenie programu. Program nikto nedoplnil. Starosta dal program schváliť, poslanci program jednohlasne schválili.</w:t>
      </w:r>
    </w:p>
    <w:p w:rsidR="00BF2560" w:rsidRPr="007E7EC9" w:rsidRDefault="00BF2560" w:rsidP="007E7EC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5542" w:rsidRPr="007E7EC9" w:rsidRDefault="00B4648C" w:rsidP="007E7EC9">
      <w:pPr>
        <w:spacing w:after="0"/>
        <w:ind w:left="36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Uznesenie číslo </w:t>
      </w:r>
      <w:r w:rsidR="0014070D">
        <w:rPr>
          <w:rFonts w:ascii="Times New Roman" w:hAnsi="Times New Roman" w:cs="Times New Roman"/>
          <w:b/>
          <w:i/>
          <w:sz w:val="24"/>
          <w:szCs w:val="24"/>
        </w:rPr>
        <w:t>V</w:t>
      </w:r>
      <w:r>
        <w:rPr>
          <w:rFonts w:ascii="Times New Roman" w:hAnsi="Times New Roman" w:cs="Times New Roman"/>
          <w:b/>
          <w:i/>
          <w:sz w:val="24"/>
          <w:szCs w:val="24"/>
        </w:rPr>
        <w:t>I</w:t>
      </w:r>
      <w:r w:rsidR="0014070D">
        <w:rPr>
          <w:rFonts w:ascii="Times New Roman" w:hAnsi="Times New Roman" w:cs="Times New Roman"/>
          <w:b/>
          <w:i/>
          <w:sz w:val="24"/>
          <w:szCs w:val="24"/>
        </w:rPr>
        <w:t>/1/2209</w:t>
      </w:r>
      <w:r w:rsidR="005A458B">
        <w:rPr>
          <w:rFonts w:ascii="Times New Roman" w:hAnsi="Times New Roman" w:cs="Times New Roman"/>
          <w:b/>
          <w:i/>
          <w:sz w:val="24"/>
          <w:szCs w:val="24"/>
        </w:rPr>
        <w:t>2015</w:t>
      </w:r>
    </w:p>
    <w:p w:rsidR="00B65542" w:rsidRPr="007E7EC9" w:rsidRDefault="00B65542" w:rsidP="008F29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7EC9">
        <w:rPr>
          <w:rFonts w:ascii="Times New Roman" w:hAnsi="Times New Roman" w:cs="Times New Roman"/>
          <w:sz w:val="24"/>
          <w:szCs w:val="24"/>
        </w:rPr>
        <w:t>Obecné zastupiteľstvo v Černíku</w:t>
      </w:r>
    </w:p>
    <w:p w:rsidR="00B65542" w:rsidRPr="007E7EC9" w:rsidRDefault="00B65542" w:rsidP="008F29A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E7EC9">
        <w:rPr>
          <w:rFonts w:ascii="Times New Roman" w:hAnsi="Times New Roman" w:cs="Times New Roman"/>
          <w:b/>
          <w:sz w:val="24"/>
          <w:szCs w:val="24"/>
        </w:rPr>
        <w:t xml:space="preserve">- schvaľuje </w:t>
      </w:r>
    </w:p>
    <w:p w:rsidR="008F29A8" w:rsidRDefault="0014070D" w:rsidP="008F29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program  6</w:t>
      </w:r>
      <w:r w:rsidR="005A458B">
        <w:rPr>
          <w:rFonts w:ascii="Times New Roman" w:hAnsi="Times New Roman" w:cs="Times New Roman"/>
          <w:sz w:val="24"/>
          <w:szCs w:val="24"/>
        </w:rPr>
        <w:t xml:space="preserve">. </w:t>
      </w:r>
      <w:r w:rsidR="00B65542" w:rsidRPr="007E7EC9">
        <w:rPr>
          <w:rFonts w:ascii="Times New Roman" w:hAnsi="Times New Roman" w:cs="Times New Roman"/>
          <w:sz w:val="24"/>
          <w:szCs w:val="24"/>
        </w:rPr>
        <w:t xml:space="preserve"> Zasadnutia obecného zastupit</w:t>
      </w:r>
      <w:r>
        <w:rPr>
          <w:rFonts w:ascii="Times New Roman" w:hAnsi="Times New Roman" w:cs="Times New Roman"/>
          <w:sz w:val="24"/>
          <w:szCs w:val="24"/>
        </w:rPr>
        <w:t>eľstva  , konaného dňa 22.09</w:t>
      </w:r>
      <w:r w:rsidR="005A458B">
        <w:rPr>
          <w:rFonts w:ascii="Times New Roman" w:hAnsi="Times New Roman" w:cs="Times New Roman"/>
          <w:sz w:val="24"/>
          <w:szCs w:val="24"/>
        </w:rPr>
        <w:t>.2015</w:t>
      </w:r>
    </w:p>
    <w:p w:rsidR="00B65542" w:rsidRPr="007E7EC9" w:rsidRDefault="00B65542" w:rsidP="008F29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7EC9">
        <w:rPr>
          <w:rFonts w:ascii="Times New Roman" w:hAnsi="Times New Roman" w:cs="Times New Roman"/>
          <w:sz w:val="24"/>
          <w:szCs w:val="24"/>
        </w:rPr>
        <w:t>/Hlasovanie poslancov OZ Černík:</w:t>
      </w:r>
    </w:p>
    <w:p w:rsidR="00B65542" w:rsidRPr="007E7EC9" w:rsidRDefault="00E10F47" w:rsidP="008F29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Počet poslancov: </w:t>
      </w:r>
      <w:r w:rsidR="00B65542" w:rsidRPr="007E7EC9">
        <w:rPr>
          <w:rFonts w:ascii="Times New Roman" w:hAnsi="Times New Roman" w:cs="Times New Roman"/>
          <w:sz w:val="24"/>
          <w:szCs w:val="24"/>
        </w:rPr>
        <w:t>7</w:t>
      </w:r>
    </w:p>
    <w:p w:rsidR="00B65542" w:rsidRPr="007E7EC9" w:rsidRDefault="00B65542" w:rsidP="008F29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7EC9">
        <w:rPr>
          <w:rFonts w:ascii="Times New Roman" w:hAnsi="Times New Roman" w:cs="Times New Roman"/>
          <w:sz w:val="24"/>
          <w:szCs w:val="24"/>
        </w:rPr>
        <w:t>Počet prítom</w:t>
      </w:r>
      <w:r w:rsidR="00E10F47">
        <w:rPr>
          <w:rFonts w:ascii="Times New Roman" w:hAnsi="Times New Roman" w:cs="Times New Roman"/>
          <w:sz w:val="24"/>
          <w:szCs w:val="24"/>
        </w:rPr>
        <w:t xml:space="preserve">ných poslancov: </w:t>
      </w:r>
      <w:r w:rsidR="0014070D">
        <w:rPr>
          <w:rFonts w:ascii="Times New Roman" w:hAnsi="Times New Roman" w:cs="Times New Roman"/>
          <w:sz w:val="24"/>
          <w:szCs w:val="24"/>
        </w:rPr>
        <w:t>5</w:t>
      </w:r>
    </w:p>
    <w:p w:rsidR="00B65542" w:rsidRPr="007E7EC9" w:rsidRDefault="0014070D" w:rsidP="008F29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Za: 5</w:t>
      </w:r>
    </w:p>
    <w:p w:rsidR="00B65542" w:rsidRPr="007E7EC9" w:rsidRDefault="00B65542" w:rsidP="008F29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7EC9">
        <w:rPr>
          <w:rFonts w:ascii="Times New Roman" w:hAnsi="Times New Roman" w:cs="Times New Roman"/>
          <w:sz w:val="24"/>
          <w:szCs w:val="24"/>
        </w:rPr>
        <w:t>Proti:</w:t>
      </w:r>
      <w:r w:rsidR="00E10F47">
        <w:rPr>
          <w:rFonts w:ascii="Times New Roman" w:hAnsi="Times New Roman" w:cs="Times New Roman"/>
          <w:sz w:val="24"/>
          <w:szCs w:val="24"/>
        </w:rPr>
        <w:t xml:space="preserve"> </w:t>
      </w:r>
      <w:r w:rsidRPr="007E7EC9">
        <w:rPr>
          <w:rFonts w:ascii="Times New Roman" w:hAnsi="Times New Roman" w:cs="Times New Roman"/>
          <w:sz w:val="24"/>
          <w:szCs w:val="24"/>
        </w:rPr>
        <w:t>0</w:t>
      </w:r>
    </w:p>
    <w:p w:rsidR="00B65542" w:rsidRPr="007E7EC9" w:rsidRDefault="00B65542" w:rsidP="008F29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7EC9">
        <w:rPr>
          <w:rFonts w:ascii="Times New Roman" w:hAnsi="Times New Roman" w:cs="Times New Roman"/>
          <w:sz w:val="24"/>
          <w:szCs w:val="24"/>
        </w:rPr>
        <w:t>Zdržal sa:</w:t>
      </w:r>
      <w:r w:rsidR="00E10F47">
        <w:rPr>
          <w:rFonts w:ascii="Times New Roman" w:hAnsi="Times New Roman" w:cs="Times New Roman"/>
          <w:sz w:val="24"/>
          <w:szCs w:val="24"/>
        </w:rPr>
        <w:t xml:space="preserve"> </w:t>
      </w:r>
      <w:r w:rsidRPr="007E7EC9">
        <w:rPr>
          <w:rFonts w:ascii="Times New Roman" w:hAnsi="Times New Roman" w:cs="Times New Roman"/>
          <w:sz w:val="24"/>
          <w:szCs w:val="24"/>
        </w:rPr>
        <w:t>0</w:t>
      </w:r>
    </w:p>
    <w:p w:rsidR="00B65542" w:rsidRPr="007E7EC9" w:rsidRDefault="00B65542" w:rsidP="008F29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7EC9">
        <w:rPr>
          <w:rFonts w:ascii="Times New Roman" w:hAnsi="Times New Roman" w:cs="Times New Roman"/>
          <w:sz w:val="24"/>
          <w:szCs w:val="24"/>
        </w:rPr>
        <w:t>Nehlasoval:</w:t>
      </w:r>
      <w:r w:rsidR="00E10F47">
        <w:rPr>
          <w:rFonts w:ascii="Times New Roman" w:hAnsi="Times New Roman" w:cs="Times New Roman"/>
          <w:sz w:val="24"/>
          <w:szCs w:val="24"/>
        </w:rPr>
        <w:t xml:space="preserve"> </w:t>
      </w:r>
      <w:r w:rsidRPr="007E7EC9">
        <w:rPr>
          <w:rFonts w:ascii="Times New Roman" w:hAnsi="Times New Roman" w:cs="Times New Roman"/>
          <w:sz w:val="24"/>
          <w:szCs w:val="24"/>
        </w:rPr>
        <w:t>0</w:t>
      </w:r>
    </w:p>
    <w:p w:rsidR="00AA4F5F" w:rsidRDefault="00AA4F5F" w:rsidP="007E7EC9">
      <w:pPr>
        <w:spacing w:after="0" w:line="240" w:lineRule="auto"/>
        <w:ind w:right="56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7EC9">
        <w:rPr>
          <w:rFonts w:ascii="Times New Roman" w:eastAsia="Times New Roman" w:hAnsi="Times New Roman" w:cs="Times New Roman"/>
          <w:sz w:val="24"/>
          <w:szCs w:val="24"/>
        </w:rPr>
        <w:t xml:space="preserve">    </w:t>
      </w:r>
    </w:p>
    <w:p w:rsidR="007E7EC9" w:rsidRPr="007E7EC9" w:rsidRDefault="007E7EC9" w:rsidP="007E7EC9">
      <w:pPr>
        <w:spacing w:after="0" w:line="240" w:lineRule="auto"/>
        <w:ind w:right="56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A4F5F" w:rsidRDefault="00AA4F5F" w:rsidP="007E7EC9">
      <w:pPr>
        <w:spacing w:after="0" w:line="240" w:lineRule="auto"/>
        <w:ind w:right="563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E7EC9">
        <w:rPr>
          <w:rFonts w:ascii="Times New Roman" w:eastAsia="Times New Roman" w:hAnsi="Times New Roman" w:cs="Times New Roman"/>
          <w:b/>
          <w:bCs/>
          <w:sz w:val="28"/>
          <w:szCs w:val="28"/>
        </w:rPr>
        <w:t>2. Určenie zapisovateľa a overovateľov zápisnice</w:t>
      </w:r>
    </w:p>
    <w:p w:rsidR="007E7EC9" w:rsidRPr="007E7EC9" w:rsidRDefault="007E7EC9" w:rsidP="007E7EC9">
      <w:pPr>
        <w:spacing w:after="0" w:line="240" w:lineRule="auto"/>
        <w:ind w:right="563"/>
        <w:rPr>
          <w:rFonts w:ascii="Times New Roman" w:eastAsia="Times New Roman" w:hAnsi="Times New Roman" w:cs="Times New Roman"/>
          <w:sz w:val="28"/>
          <w:szCs w:val="28"/>
        </w:rPr>
      </w:pPr>
    </w:p>
    <w:p w:rsidR="00AA4F5F" w:rsidRPr="007E7EC9" w:rsidRDefault="00AA4F5F" w:rsidP="007E7EC9">
      <w:pPr>
        <w:spacing w:after="0" w:line="240" w:lineRule="auto"/>
        <w:ind w:right="56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7EC9">
        <w:rPr>
          <w:rFonts w:ascii="Times New Roman" w:eastAsia="Times New Roman" w:hAnsi="Times New Roman" w:cs="Times New Roman"/>
          <w:sz w:val="24"/>
          <w:szCs w:val="24"/>
        </w:rPr>
        <w:t>Za zapisovateľku zápisnice z dnešného zasadnutia starosta obce určil pracovníčku Ob</w:t>
      </w:r>
      <w:r w:rsidR="0014070D">
        <w:rPr>
          <w:rFonts w:ascii="Times New Roman" w:eastAsia="Times New Roman" w:hAnsi="Times New Roman" w:cs="Times New Roman"/>
          <w:sz w:val="24"/>
          <w:szCs w:val="24"/>
        </w:rPr>
        <w:t xml:space="preserve">ecného úradu, Michaelu </w:t>
      </w:r>
      <w:proofErr w:type="spellStart"/>
      <w:r w:rsidR="0014070D">
        <w:rPr>
          <w:rFonts w:ascii="Times New Roman" w:eastAsia="Times New Roman" w:hAnsi="Times New Roman" w:cs="Times New Roman"/>
          <w:sz w:val="24"/>
          <w:szCs w:val="24"/>
        </w:rPr>
        <w:t>Banásovú</w:t>
      </w:r>
      <w:proofErr w:type="spellEnd"/>
      <w:r w:rsidRPr="007E7EC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A68A5" w:rsidRPr="007E7EC9" w:rsidRDefault="00AA4F5F" w:rsidP="007E7EC9">
      <w:pPr>
        <w:spacing w:after="0" w:line="240" w:lineRule="auto"/>
        <w:ind w:right="56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7EC9">
        <w:rPr>
          <w:rFonts w:ascii="Times New Roman" w:eastAsia="Times New Roman" w:hAnsi="Times New Roman" w:cs="Times New Roman"/>
          <w:sz w:val="24"/>
          <w:szCs w:val="24"/>
        </w:rPr>
        <w:t>Z</w:t>
      </w:r>
      <w:r w:rsidR="006A68A5" w:rsidRPr="007E7EC9">
        <w:rPr>
          <w:rFonts w:ascii="Times New Roman" w:eastAsia="Times New Roman" w:hAnsi="Times New Roman" w:cs="Times New Roman"/>
          <w:sz w:val="24"/>
          <w:szCs w:val="24"/>
        </w:rPr>
        <w:t>a overovateľov zápisnice určil starosta obce</w:t>
      </w:r>
      <w:r w:rsidRPr="007E7EC9">
        <w:rPr>
          <w:rFonts w:ascii="Times New Roman" w:eastAsia="Times New Roman" w:hAnsi="Times New Roman" w:cs="Times New Roman"/>
          <w:sz w:val="24"/>
          <w:szCs w:val="24"/>
        </w:rPr>
        <w:t xml:space="preserve"> poslancov OZ: </w:t>
      </w:r>
    </w:p>
    <w:p w:rsidR="00AA4F5F" w:rsidRPr="007E7EC9" w:rsidRDefault="0014070D" w:rsidP="007E7EC9">
      <w:pPr>
        <w:spacing w:after="0" w:line="240" w:lineRule="auto"/>
        <w:ind w:right="56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Peter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Čurgali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 Milan Vašek</w:t>
      </w:r>
    </w:p>
    <w:p w:rsidR="00504DB5" w:rsidRPr="007E7EC9" w:rsidRDefault="00504DB5" w:rsidP="007E7EC9">
      <w:pPr>
        <w:pStyle w:val="Normlnywebov"/>
        <w:spacing w:before="0" w:beforeAutospacing="0" w:after="0" w:afterAutospacing="0"/>
        <w:ind w:right="563"/>
        <w:jc w:val="both"/>
      </w:pPr>
    </w:p>
    <w:p w:rsidR="009D5CE5" w:rsidRDefault="009D5CE5" w:rsidP="007E7EC9">
      <w:pPr>
        <w:pStyle w:val="Normlnywebov"/>
        <w:spacing w:before="0" w:beforeAutospacing="0" w:after="0" w:afterAutospacing="0"/>
        <w:ind w:right="563"/>
        <w:jc w:val="both"/>
        <w:rPr>
          <w:b/>
          <w:bCs/>
          <w:sz w:val="28"/>
          <w:szCs w:val="28"/>
        </w:rPr>
      </w:pPr>
    </w:p>
    <w:p w:rsidR="00B65542" w:rsidRPr="007E7EC9" w:rsidRDefault="00B65542" w:rsidP="007E7EC9">
      <w:pPr>
        <w:pStyle w:val="Normlnywebov"/>
        <w:spacing w:before="0" w:beforeAutospacing="0" w:after="0" w:afterAutospacing="0"/>
        <w:ind w:right="563"/>
        <w:jc w:val="both"/>
        <w:rPr>
          <w:sz w:val="28"/>
          <w:szCs w:val="28"/>
        </w:rPr>
      </w:pPr>
      <w:r w:rsidRPr="007E7EC9">
        <w:rPr>
          <w:b/>
          <w:bCs/>
          <w:sz w:val="28"/>
          <w:szCs w:val="28"/>
        </w:rPr>
        <w:t>3.</w:t>
      </w:r>
      <w:r w:rsidRPr="007E7EC9">
        <w:rPr>
          <w:sz w:val="28"/>
          <w:szCs w:val="28"/>
        </w:rPr>
        <w:t xml:space="preserve"> </w:t>
      </w:r>
      <w:r w:rsidRPr="007E7EC9">
        <w:rPr>
          <w:b/>
          <w:bCs/>
          <w:sz w:val="28"/>
          <w:szCs w:val="28"/>
        </w:rPr>
        <w:t xml:space="preserve">Voľba návrhovej komisie </w:t>
      </w:r>
    </w:p>
    <w:p w:rsidR="00B65542" w:rsidRPr="007E7EC9" w:rsidRDefault="00B65542" w:rsidP="007E7EC9">
      <w:pPr>
        <w:pStyle w:val="Normlnywebov"/>
        <w:spacing w:before="0" w:beforeAutospacing="0" w:after="0" w:afterAutospacing="0"/>
        <w:ind w:right="563"/>
        <w:jc w:val="both"/>
      </w:pPr>
      <w:r w:rsidRPr="007E7EC9">
        <w:rPr>
          <w:b/>
          <w:bCs/>
        </w:rPr>
        <w:t> </w:t>
      </w:r>
    </w:p>
    <w:p w:rsidR="00B65542" w:rsidRPr="007E7EC9" w:rsidRDefault="00B65542" w:rsidP="007E7EC9">
      <w:pPr>
        <w:pStyle w:val="Normlnywebov"/>
        <w:spacing w:before="0" w:beforeAutospacing="0" w:after="0" w:afterAutospacing="0"/>
        <w:ind w:right="563"/>
      </w:pPr>
      <w:r w:rsidRPr="007E7EC9">
        <w:t>Starosta obce podal návrh na zloženie návrhovej komisie. Poslanci na podnet staros</w:t>
      </w:r>
      <w:r w:rsidR="0014070D">
        <w:t>tu hlasovali a s počtom hlasov 5</w:t>
      </w:r>
      <w:r w:rsidRPr="007E7EC9">
        <w:t xml:space="preserve">, jednomyseľne schválili návrhovú komisiu v tomto zložení:     </w:t>
      </w:r>
    </w:p>
    <w:p w:rsidR="00504DB5" w:rsidRPr="007E7EC9" w:rsidRDefault="0014070D" w:rsidP="007E7EC9">
      <w:pPr>
        <w:pStyle w:val="Normlnywebov"/>
        <w:spacing w:before="0" w:beforeAutospacing="0" w:after="0" w:afterAutospacing="0"/>
        <w:ind w:right="563"/>
      </w:pPr>
      <w:r>
        <w:t>Predseda: Ing. Marián Miko</w:t>
      </w:r>
    </w:p>
    <w:p w:rsidR="00CE190C" w:rsidRPr="007E7EC9" w:rsidRDefault="0014070D" w:rsidP="007E7EC9">
      <w:pPr>
        <w:pStyle w:val="Normlnywebov"/>
        <w:spacing w:before="0" w:beforeAutospacing="0" w:after="0" w:afterAutospacing="0"/>
        <w:ind w:right="563"/>
      </w:pPr>
      <w:r>
        <w:t xml:space="preserve">Členovia: Peter </w:t>
      </w:r>
      <w:proofErr w:type="spellStart"/>
      <w:r>
        <w:t>Kozár</w:t>
      </w:r>
      <w:proofErr w:type="spellEnd"/>
    </w:p>
    <w:p w:rsidR="00B65542" w:rsidRDefault="00CE190C" w:rsidP="007E7EC9">
      <w:pPr>
        <w:pStyle w:val="Normlnywebov"/>
        <w:spacing w:before="0" w:beforeAutospacing="0" w:after="0" w:afterAutospacing="0"/>
        <w:ind w:right="56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4. Kontrola uznesenia z</w:t>
      </w:r>
      <w:r w:rsidR="00AF704F">
        <w:rPr>
          <w:b/>
          <w:sz w:val="28"/>
          <w:szCs w:val="28"/>
        </w:rPr>
        <w:t> 5</w:t>
      </w:r>
      <w:r>
        <w:rPr>
          <w:b/>
          <w:sz w:val="28"/>
          <w:szCs w:val="28"/>
        </w:rPr>
        <w:t>. Zasadania OZ</w:t>
      </w:r>
    </w:p>
    <w:p w:rsidR="00CE190C" w:rsidRPr="00CE190C" w:rsidRDefault="00CE190C" w:rsidP="00CE190C">
      <w:pPr>
        <w:spacing w:after="0"/>
        <w:rPr>
          <w:rFonts w:ascii="Times New Roman" w:hAnsi="Times New Roman" w:cs="Times New Roman"/>
          <w:szCs w:val="24"/>
        </w:rPr>
      </w:pPr>
    </w:p>
    <w:p w:rsidR="00CE190C" w:rsidRPr="00B4648C" w:rsidRDefault="00B4648C" w:rsidP="00CE190C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4648C">
        <w:rPr>
          <w:rFonts w:ascii="Times New Roman" w:hAnsi="Times New Roman" w:cs="Times New Roman"/>
          <w:b/>
          <w:i/>
          <w:sz w:val="24"/>
          <w:szCs w:val="24"/>
        </w:rPr>
        <w:t xml:space="preserve">Uznesenie číslo </w:t>
      </w:r>
      <w:r w:rsidR="00CE190C" w:rsidRPr="00B4648C">
        <w:rPr>
          <w:rFonts w:ascii="Times New Roman" w:hAnsi="Times New Roman" w:cs="Times New Roman"/>
          <w:b/>
          <w:i/>
          <w:sz w:val="24"/>
          <w:szCs w:val="24"/>
        </w:rPr>
        <w:t>V</w:t>
      </w:r>
      <w:r w:rsidRPr="00B4648C">
        <w:rPr>
          <w:rFonts w:ascii="Times New Roman" w:hAnsi="Times New Roman" w:cs="Times New Roman"/>
          <w:b/>
          <w:i/>
          <w:sz w:val="24"/>
          <w:szCs w:val="24"/>
        </w:rPr>
        <w:t>I/2/2209</w:t>
      </w:r>
      <w:r w:rsidR="00CE190C" w:rsidRPr="00B4648C">
        <w:rPr>
          <w:rFonts w:ascii="Times New Roman" w:hAnsi="Times New Roman" w:cs="Times New Roman"/>
          <w:b/>
          <w:i/>
          <w:sz w:val="24"/>
          <w:szCs w:val="24"/>
        </w:rPr>
        <w:t>2015</w:t>
      </w:r>
    </w:p>
    <w:p w:rsidR="00CE190C" w:rsidRPr="00CE190C" w:rsidRDefault="00CE190C" w:rsidP="00CE190C">
      <w:pPr>
        <w:spacing w:after="0"/>
        <w:rPr>
          <w:rFonts w:ascii="Times New Roman" w:hAnsi="Times New Roman" w:cs="Times New Roman"/>
          <w:szCs w:val="24"/>
        </w:rPr>
      </w:pPr>
    </w:p>
    <w:p w:rsidR="00CE190C" w:rsidRPr="00CE190C" w:rsidRDefault="00CE190C" w:rsidP="00CE190C">
      <w:pPr>
        <w:spacing w:after="0"/>
        <w:rPr>
          <w:rFonts w:ascii="Times New Roman" w:hAnsi="Times New Roman" w:cs="Times New Roman"/>
          <w:szCs w:val="24"/>
        </w:rPr>
      </w:pPr>
      <w:r w:rsidRPr="00CE190C">
        <w:rPr>
          <w:rFonts w:ascii="Times New Roman" w:hAnsi="Times New Roman" w:cs="Times New Roman"/>
          <w:szCs w:val="24"/>
        </w:rPr>
        <w:t>Obecné zastupiteľstvo v Černíku</w:t>
      </w:r>
    </w:p>
    <w:p w:rsidR="00CE190C" w:rsidRPr="00B4648C" w:rsidRDefault="00CE190C" w:rsidP="00CE190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4648C">
        <w:rPr>
          <w:rFonts w:ascii="Times New Roman" w:hAnsi="Times New Roman" w:cs="Times New Roman"/>
          <w:sz w:val="24"/>
          <w:szCs w:val="24"/>
        </w:rPr>
        <w:t xml:space="preserve">- </w:t>
      </w:r>
      <w:r w:rsidR="00B4648C">
        <w:rPr>
          <w:rFonts w:ascii="Times New Roman" w:hAnsi="Times New Roman" w:cs="Times New Roman"/>
          <w:b/>
          <w:sz w:val="24"/>
          <w:szCs w:val="24"/>
        </w:rPr>
        <w:t>konštatuj</w:t>
      </w:r>
      <w:r w:rsidRPr="00B4648C">
        <w:rPr>
          <w:rFonts w:ascii="Times New Roman" w:hAnsi="Times New Roman" w:cs="Times New Roman"/>
          <w:b/>
          <w:sz w:val="24"/>
          <w:szCs w:val="24"/>
        </w:rPr>
        <w:t>e, že</w:t>
      </w:r>
    </w:p>
    <w:p w:rsidR="00CE190C" w:rsidRPr="00CE190C" w:rsidRDefault="00B4648C" w:rsidP="00CE190C">
      <w:pPr>
        <w:spacing w:after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Uznesenie z V</w:t>
      </w:r>
      <w:r w:rsidR="00CE190C" w:rsidRPr="00CE190C">
        <w:rPr>
          <w:rFonts w:ascii="Times New Roman" w:hAnsi="Times New Roman" w:cs="Times New Roman"/>
          <w:szCs w:val="24"/>
        </w:rPr>
        <w:t>. Zasadnutia obecného zastupiteľstva v Černíku sú splnené.</w:t>
      </w:r>
    </w:p>
    <w:p w:rsidR="00CE190C" w:rsidRPr="00CE190C" w:rsidRDefault="00CE190C" w:rsidP="007E7EC9">
      <w:pPr>
        <w:pStyle w:val="Normlnywebov"/>
        <w:spacing w:before="0" w:beforeAutospacing="0" w:after="0" w:afterAutospacing="0"/>
        <w:ind w:right="563"/>
      </w:pPr>
    </w:p>
    <w:p w:rsidR="007E7EC9" w:rsidRDefault="007E7EC9" w:rsidP="007E7EC9">
      <w:pPr>
        <w:pStyle w:val="Normlnywebov"/>
        <w:spacing w:before="0" w:beforeAutospacing="0" w:after="0" w:afterAutospacing="0"/>
        <w:ind w:right="563"/>
        <w:rPr>
          <w:b/>
          <w:sz w:val="28"/>
          <w:szCs w:val="28"/>
        </w:rPr>
      </w:pPr>
    </w:p>
    <w:p w:rsidR="002B2805" w:rsidRPr="00B4648C" w:rsidRDefault="00B4648C" w:rsidP="007E7EC9">
      <w:pPr>
        <w:pStyle w:val="Normlnywebov"/>
        <w:spacing w:before="0" w:beforeAutospacing="0" w:after="0" w:afterAutospacing="0"/>
        <w:ind w:right="563"/>
        <w:rPr>
          <w:b/>
          <w:sz w:val="28"/>
          <w:szCs w:val="28"/>
        </w:rPr>
      </w:pPr>
      <w:r w:rsidRPr="00B4648C">
        <w:rPr>
          <w:b/>
          <w:sz w:val="28"/>
          <w:szCs w:val="28"/>
        </w:rPr>
        <w:t xml:space="preserve">5.   Zrušenie uznesenia č. V/5/11092015 </w:t>
      </w:r>
      <w:r>
        <w:rPr>
          <w:b/>
          <w:sz w:val="28"/>
          <w:szCs w:val="28"/>
        </w:rPr>
        <w:t xml:space="preserve"> </w:t>
      </w:r>
      <w:r w:rsidRPr="00B4648C">
        <w:rPr>
          <w:b/>
          <w:sz w:val="28"/>
          <w:szCs w:val="28"/>
        </w:rPr>
        <w:t>z 5. zasadania OZ</w:t>
      </w:r>
    </w:p>
    <w:p w:rsidR="00EE042E" w:rsidRDefault="00EE042E" w:rsidP="00EE042E">
      <w:pPr>
        <w:tabs>
          <w:tab w:val="left" w:pos="426"/>
        </w:tabs>
        <w:spacing w:after="0"/>
        <w:rPr>
          <w:rFonts w:ascii="Times New Roman" w:hAnsi="Times New Roman" w:cs="Times New Roman"/>
          <w:szCs w:val="24"/>
        </w:rPr>
      </w:pPr>
    </w:p>
    <w:p w:rsidR="00EE042E" w:rsidRDefault="00EE042E" w:rsidP="00EE042E">
      <w:pPr>
        <w:tabs>
          <w:tab w:val="left" w:pos="426"/>
        </w:tabs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ab/>
        <w:t xml:space="preserve">Nakoľko presné znenie uznesenia OZ ohľadne </w:t>
      </w:r>
      <w:proofErr w:type="spellStart"/>
      <w:r>
        <w:rPr>
          <w:rFonts w:ascii="Times New Roman" w:hAnsi="Times New Roman" w:cs="Times New Roman"/>
          <w:szCs w:val="24"/>
        </w:rPr>
        <w:t>prefinancovania</w:t>
      </w:r>
      <w:proofErr w:type="spellEnd"/>
      <w:r>
        <w:rPr>
          <w:rFonts w:ascii="Times New Roman" w:hAnsi="Times New Roman" w:cs="Times New Roman"/>
          <w:szCs w:val="24"/>
        </w:rPr>
        <w:t xml:space="preserve"> kamerového systému nám bolo doručené až po 11.09.2015 kedy sa konalo 5. zasadanie OZ, je nutné uznesenie č. V/5/11092015 </w:t>
      </w:r>
      <w:r>
        <w:rPr>
          <w:rFonts w:ascii="Times New Roman" w:hAnsi="Times New Roman" w:cs="Times New Roman"/>
          <w:szCs w:val="24"/>
        </w:rPr>
        <w:br/>
        <w:t xml:space="preserve">z 5. zasadania OZ zrušiť a prijať nové uznesenie. Starosta obce prítomným pripomenul, že ministerstvo pôdohospodárstva a PPA vyhlásila výzvu z PRV pre programovacie obdobie 2007-2013 nevyčerpané finančné prostriedky z predchádzajúceho obdobia na budovanie kamerového systému. </w:t>
      </w:r>
      <w:r>
        <w:rPr>
          <w:rFonts w:ascii="Times New Roman" w:hAnsi="Times New Roman" w:cs="Times New Roman"/>
          <w:szCs w:val="24"/>
        </w:rPr>
        <w:br/>
        <w:t xml:space="preserve">Podávanie žiadosti bolo do 31.07.2015. Prebehlo zákonom  stanovené verejné obstarávanie na dodávateľa, kde úspešná spoločnosť bola spoločnosť </w:t>
      </w:r>
      <w:proofErr w:type="spellStart"/>
      <w:r>
        <w:rPr>
          <w:rFonts w:ascii="Times New Roman" w:hAnsi="Times New Roman" w:cs="Times New Roman"/>
          <w:szCs w:val="24"/>
        </w:rPr>
        <w:t>Slovanet</w:t>
      </w:r>
      <w:proofErr w:type="spellEnd"/>
      <w:r>
        <w:rPr>
          <w:rFonts w:ascii="Times New Roman" w:hAnsi="Times New Roman" w:cs="Times New Roman"/>
          <w:szCs w:val="24"/>
        </w:rPr>
        <w:t>. Oprávnené výdavky sú vo výške 100% okrem DPH. Celý projekt sa musí najskôr zaplatiť a potom môžeme žiadať o refundáciu.</w:t>
      </w:r>
    </w:p>
    <w:p w:rsidR="00EE042E" w:rsidRDefault="00EE042E" w:rsidP="00EE042E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Spoločnosť </w:t>
      </w:r>
      <w:proofErr w:type="spellStart"/>
      <w:r>
        <w:rPr>
          <w:rFonts w:ascii="Times New Roman" w:hAnsi="Times New Roman" w:cs="Times New Roman"/>
          <w:szCs w:val="24"/>
        </w:rPr>
        <w:t>Slovanet</w:t>
      </w:r>
      <w:proofErr w:type="spellEnd"/>
      <w:r>
        <w:rPr>
          <w:rFonts w:ascii="Times New Roman" w:hAnsi="Times New Roman" w:cs="Times New Roman"/>
          <w:szCs w:val="24"/>
        </w:rPr>
        <w:t xml:space="preserve"> sa zaviazala systém poistiť a 5 rokov prevádzkovať. Taktiež obciam ponúkla  </w:t>
      </w:r>
      <w:proofErr w:type="spellStart"/>
      <w:r>
        <w:rPr>
          <w:rFonts w:ascii="Times New Roman" w:hAnsi="Times New Roman" w:cs="Times New Roman"/>
          <w:szCs w:val="24"/>
        </w:rPr>
        <w:t>prefinancovanie</w:t>
      </w:r>
      <w:proofErr w:type="spellEnd"/>
      <w:r>
        <w:rPr>
          <w:rFonts w:ascii="Times New Roman" w:hAnsi="Times New Roman" w:cs="Times New Roman"/>
          <w:szCs w:val="24"/>
        </w:rPr>
        <w:t xml:space="preserve"> 20% DPH a je súčinná pri riešení úverového zaťaženia obce. Na 80% celého projektu musí obec zobrať úver podľa zmluvy o termínovanom úvere a DPH bude </w:t>
      </w:r>
      <w:proofErr w:type="spellStart"/>
      <w:r>
        <w:rPr>
          <w:rFonts w:ascii="Times New Roman" w:hAnsi="Times New Roman" w:cs="Times New Roman"/>
          <w:szCs w:val="24"/>
        </w:rPr>
        <w:t>prefinancovaný</w:t>
      </w:r>
      <w:proofErr w:type="spellEnd"/>
      <w:r>
        <w:rPr>
          <w:rFonts w:ascii="Times New Roman" w:hAnsi="Times New Roman" w:cs="Times New Roman"/>
          <w:szCs w:val="24"/>
        </w:rPr>
        <w:t xml:space="preserve"> nasledovne:</w:t>
      </w:r>
      <w:r>
        <w:rPr>
          <w:rFonts w:ascii="Times New Roman" w:hAnsi="Times New Roman" w:cs="Times New Roman"/>
          <w:szCs w:val="24"/>
        </w:rPr>
        <w:br/>
      </w:r>
      <w:r>
        <w:rPr>
          <w:rFonts w:ascii="Times New Roman" w:hAnsi="Times New Roman" w:cs="Times New Roman"/>
          <w:b/>
          <w:szCs w:val="24"/>
        </w:rPr>
        <w:t xml:space="preserve">    </w:t>
      </w:r>
      <w:r w:rsidRPr="00790D67">
        <w:rPr>
          <w:rFonts w:ascii="Times New Roman" w:hAnsi="Times New Roman" w:cs="Times New Roman"/>
          <w:b/>
          <w:szCs w:val="24"/>
        </w:rPr>
        <w:t xml:space="preserve">- </w:t>
      </w:r>
      <w:r>
        <w:rPr>
          <w:rFonts w:ascii="Times New Roman" w:hAnsi="Times New Roman" w:cs="Times New Roman"/>
          <w:b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75% DPH vo výške: 11 532 € darovacia zmluva</w:t>
      </w:r>
    </w:p>
    <w:p w:rsidR="00EE042E" w:rsidRDefault="00EE042E" w:rsidP="00EE042E">
      <w:pPr>
        <w:spacing w:after="0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    </w:t>
      </w:r>
      <w:r w:rsidRPr="00790D67">
        <w:rPr>
          <w:rFonts w:ascii="Times New Roman" w:hAnsi="Times New Roman" w:cs="Times New Roman"/>
          <w:b/>
          <w:szCs w:val="24"/>
        </w:rPr>
        <w:t>-</w:t>
      </w:r>
      <w:r>
        <w:rPr>
          <w:rFonts w:ascii="Times New Roman" w:hAnsi="Times New Roman" w:cs="Times New Roman"/>
          <w:szCs w:val="24"/>
        </w:rPr>
        <w:t xml:space="preserve">  </w:t>
      </w:r>
      <w:r w:rsidRPr="00790D67">
        <w:rPr>
          <w:rFonts w:ascii="Times New Roman" w:hAnsi="Times New Roman" w:cs="Times New Roman"/>
          <w:szCs w:val="24"/>
        </w:rPr>
        <w:t>25% DPH vo výške: 5 400 € zmluva o</w:t>
      </w:r>
      <w:r>
        <w:rPr>
          <w:rFonts w:ascii="Times New Roman" w:hAnsi="Times New Roman" w:cs="Times New Roman"/>
          <w:szCs w:val="24"/>
        </w:rPr>
        <w:t> </w:t>
      </w:r>
      <w:r w:rsidRPr="00790D67">
        <w:rPr>
          <w:rFonts w:ascii="Times New Roman" w:hAnsi="Times New Roman" w:cs="Times New Roman"/>
          <w:szCs w:val="24"/>
        </w:rPr>
        <w:t>spolupráci</w:t>
      </w:r>
    </w:p>
    <w:p w:rsidR="007E7EC9" w:rsidRDefault="00EE042E" w:rsidP="00EE042E">
      <w:pPr>
        <w:pStyle w:val="Normlnywebov"/>
        <w:spacing w:before="0" w:beforeAutospacing="0" w:after="0" w:afterAutospacing="0"/>
        <w:ind w:right="563"/>
        <w:jc w:val="both"/>
      </w:pPr>
      <w:r>
        <w:t xml:space="preserve">V zmysle darovacej zmluvy a zmluvy o spolupráci </w:t>
      </w:r>
      <w:proofErr w:type="spellStart"/>
      <w:r>
        <w:t>Slovanet</w:t>
      </w:r>
      <w:proofErr w:type="spellEnd"/>
      <w:r>
        <w:t xml:space="preserve"> poukáže DPH vo výške 20% z diela obci. Obec požiada o úver a celú sumu zaplatí dodávateľovi. 80% požiada z PPA ako vrátenie v žiadosti o platbu ako aj 75% z DPH a následne zaplatí zhotoviteľovi. Týmto spôsobom financovania nás kamerový systém nebude nič stáť.</w:t>
      </w:r>
    </w:p>
    <w:p w:rsidR="00EE042E" w:rsidRDefault="00EE042E" w:rsidP="00EE042E">
      <w:pPr>
        <w:pStyle w:val="Normlnywebov"/>
        <w:spacing w:before="0" w:beforeAutospacing="0" w:after="0" w:afterAutospacing="0"/>
        <w:ind w:right="563"/>
        <w:jc w:val="both"/>
      </w:pPr>
      <w:r>
        <w:t>Keďže poslanci OZ na pracovnej porade boli o celej tejto záležitosti podrobne informovaní a k uvedenému nemali žiadne pripomienky, starosta následne dal hlasovať o zrušení uznesenia.</w:t>
      </w:r>
    </w:p>
    <w:p w:rsidR="008F59D0" w:rsidRPr="008F59D0" w:rsidRDefault="008F59D0" w:rsidP="008F59D0">
      <w:pPr>
        <w:spacing w:after="0"/>
        <w:jc w:val="center"/>
        <w:rPr>
          <w:rFonts w:ascii="Times New Roman" w:hAnsi="Times New Roman" w:cs="Times New Roman"/>
          <w:szCs w:val="24"/>
        </w:rPr>
      </w:pPr>
    </w:p>
    <w:p w:rsidR="008F59D0" w:rsidRPr="00B4648C" w:rsidRDefault="00B4648C" w:rsidP="008F59D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4648C">
        <w:rPr>
          <w:rFonts w:ascii="Times New Roman" w:hAnsi="Times New Roman" w:cs="Times New Roman"/>
          <w:b/>
          <w:i/>
          <w:sz w:val="24"/>
          <w:szCs w:val="24"/>
        </w:rPr>
        <w:t xml:space="preserve">Uznesenie číslo </w:t>
      </w:r>
      <w:r w:rsidR="008F59D0" w:rsidRPr="00B4648C">
        <w:rPr>
          <w:rFonts w:ascii="Times New Roman" w:hAnsi="Times New Roman" w:cs="Times New Roman"/>
          <w:b/>
          <w:i/>
          <w:sz w:val="24"/>
          <w:szCs w:val="24"/>
        </w:rPr>
        <w:t>V</w:t>
      </w:r>
      <w:r w:rsidRPr="00B4648C">
        <w:rPr>
          <w:rFonts w:ascii="Times New Roman" w:hAnsi="Times New Roman" w:cs="Times New Roman"/>
          <w:b/>
          <w:i/>
          <w:sz w:val="24"/>
          <w:szCs w:val="24"/>
        </w:rPr>
        <w:t>I/3/2209</w:t>
      </w:r>
      <w:r w:rsidR="008F59D0" w:rsidRPr="00B4648C">
        <w:rPr>
          <w:rFonts w:ascii="Times New Roman" w:hAnsi="Times New Roman" w:cs="Times New Roman"/>
          <w:b/>
          <w:i/>
          <w:sz w:val="24"/>
          <w:szCs w:val="24"/>
        </w:rPr>
        <w:t>2015</w:t>
      </w:r>
    </w:p>
    <w:p w:rsidR="008F59D0" w:rsidRPr="008F59D0" w:rsidRDefault="008F59D0" w:rsidP="008F59D0">
      <w:pPr>
        <w:spacing w:after="0"/>
        <w:jc w:val="center"/>
        <w:rPr>
          <w:rFonts w:ascii="Times New Roman" w:hAnsi="Times New Roman" w:cs="Times New Roman"/>
          <w:szCs w:val="24"/>
        </w:rPr>
      </w:pPr>
    </w:p>
    <w:p w:rsidR="008F59D0" w:rsidRPr="008F59D0" w:rsidRDefault="008F59D0" w:rsidP="008F59D0">
      <w:pPr>
        <w:spacing w:after="0"/>
        <w:rPr>
          <w:rFonts w:ascii="Times New Roman" w:hAnsi="Times New Roman" w:cs="Times New Roman"/>
          <w:szCs w:val="24"/>
        </w:rPr>
      </w:pPr>
      <w:r w:rsidRPr="008F59D0">
        <w:rPr>
          <w:rFonts w:ascii="Times New Roman" w:hAnsi="Times New Roman" w:cs="Times New Roman"/>
          <w:szCs w:val="24"/>
        </w:rPr>
        <w:t>Obecné zastupiteľstvo v Černíku</w:t>
      </w:r>
    </w:p>
    <w:p w:rsidR="008F59D0" w:rsidRPr="00B4648C" w:rsidRDefault="008F59D0" w:rsidP="008F59D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4648C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B4648C" w:rsidRPr="00B4648C">
        <w:rPr>
          <w:rFonts w:ascii="Times New Roman" w:hAnsi="Times New Roman" w:cs="Times New Roman"/>
          <w:b/>
          <w:sz w:val="24"/>
          <w:szCs w:val="24"/>
        </w:rPr>
        <w:t>ruší</w:t>
      </w:r>
    </w:p>
    <w:p w:rsidR="00B4648C" w:rsidRDefault="00B4648C" w:rsidP="008F59D0">
      <w:pPr>
        <w:spacing w:after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Uznesenie číslo V/5/11092015  z 5. Zasadania OZ</w:t>
      </w:r>
    </w:p>
    <w:p w:rsidR="008F59D0" w:rsidRPr="008F59D0" w:rsidRDefault="008F59D0" w:rsidP="008F59D0">
      <w:pPr>
        <w:spacing w:after="0"/>
        <w:rPr>
          <w:rFonts w:ascii="Times New Roman" w:hAnsi="Times New Roman" w:cs="Times New Roman"/>
          <w:szCs w:val="24"/>
        </w:rPr>
      </w:pPr>
      <w:r w:rsidRPr="008F59D0">
        <w:rPr>
          <w:rFonts w:ascii="Times New Roman" w:hAnsi="Times New Roman" w:cs="Times New Roman"/>
          <w:szCs w:val="24"/>
        </w:rPr>
        <w:t>Hlasovanie poslancov OZ Černík:</w:t>
      </w:r>
    </w:p>
    <w:p w:rsidR="008F59D0" w:rsidRPr="008F59D0" w:rsidRDefault="008F59D0" w:rsidP="008F59D0">
      <w:pPr>
        <w:spacing w:after="0"/>
        <w:rPr>
          <w:rFonts w:ascii="Times New Roman" w:hAnsi="Times New Roman" w:cs="Times New Roman"/>
          <w:szCs w:val="24"/>
        </w:rPr>
      </w:pPr>
      <w:r w:rsidRPr="008F59D0">
        <w:rPr>
          <w:rFonts w:ascii="Times New Roman" w:hAnsi="Times New Roman" w:cs="Times New Roman"/>
          <w:szCs w:val="24"/>
        </w:rPr>
        <w:t xml:space="preserve">Počet poslancov: </w:t>
      </w:r>
      <w:r>
        <w:rPr>
          <w:rFonts w:ascii="Times New Roman" w:hAnsi="Times New Roman" w:cs="Times New Roman"/>
          <w:szCs w:val="24"/>
        </w:rPr>
        <w:t>7</w:t>
      </w:r>
    </w:p>
    <w:p w:rsidR="008F59D0" w:rsidRPr="008F59D0" w:rsidRDefault="008F59D0" w:rsidP="008F59D0">
      <w:pPr>
        <w:spacing w:after="0"/>
        <w:rPr>
          <w:rFonts w:ascii="Times New Roman" w:hAnsi="Times New Roman" w:cs="Times New Roman"/>
          <w:szCs w:val="24"/>
        </w:rPr>
      </w:pPr>
      <w:r w:rsidRPr="008F59D0">
        <w:rPr>
          <w:rFonts w:ascii="Times New Roman" w:hAnsi="Times New Roman" w:cs="Times New Roman"/>
          <w:szCs w:val="24"/>
        </w:rPr>
        <w:t>Počet prítomných poslancov:</w:t>
      </w:r>
      <w:r w:rsidR="00B4648C">
        <w:rPr>
          <w:rFonts w:ascii="Times New Roman" w:hAnsi="Times New Roman" w:cs="Times New Roman"/>
          <w:szCs w:val="24"/>
        </w:rPr>
        <w:t xml:space="preserve"> 5</w:t>
      </w:r>
    </w:p>
    <w:p w:rsidR="008F59D0" w:rsidRPr="008F59D0" w:rsidRDefault="008F59D0" w:rsidP="008F59D0">
      <w:pPr>
        <w:spacing w:after="0"/>
        <w:rPr>
          <w:rFonts w:ascii="Times New Roman" w:hAnsi="Times New Roman" w:cs="Times New Roman"/>
          <w:szCs w:val="24"/>
        </w:rPr>
      </w:pPr>
      <w:r w:rsidRPr="008F59D0">
        <w:rPr>
          <w:rFonts w:ascii="Times New Roman" w:hAnsi="Times New Roman" w:cs="Times New Roman"/>
          <w:szCs w:val="24"/>
        </w:rPr>
        <w:t>Za:</w:t>
      </w:r>
      <w:r w:rsidR="00B4648C">
        <w:rPr>
          <w:rFonts w:ascii="Times New Roman" w:hAnsi="Times New Roman" w:cs="Times New Roman"/>
          <w:szCs w:val="24"/>
        </w:rPr>
        <w:t xml:space="preserve"> 5</w:t>
      </w:r>
    </w:p>
    <w:p w:rsidR="008F59D0" w:rsidRPr="008F59D0" w:rsidRDefault="008F59D0" w:rsidP="008F59D0">
      <w:pPr>
        <w:spacing w:after="0"/>
        <w:rPr>
          <w:rFonts w:ascii="Times New Roman" w:hAnsi="Times New Roman" w:cs="Times New Roman"/>
          <w:szCs w:val="24"/>
        </w:rPr>
      </w:pPr>
      <w:r w:rsidRPr="008F59D0">
        <w:rPr>
          <w:rFonts w:ascii="Times New Roman" w:hAnsi="Times New Roman" w:cs="Times New Roman"/>
          <w:szCs w:val="24"/>
        </w:rPr>
        <w:t>Proti:</w:t>
      </w:r>
      <w:r w:rsidR="00E10F47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0</w:t>
      </w:r>
    </w:p>
    <w:p w:rsidR="008F59D0" w:rsidRPr="008F59D0" w:rsidRDefault="008F59D0" w:rsidP="008F59D0">
      <w:pPr>
        <w:spacing w:after="0"/>
        <w:rPr>
          <w:rFonts w:ascii="Times New Roman" w:hAnsi="Times New Roman" w:cs="Times New Roman"/>
          <w:szCs w:val="24"/>
        </w:rPr>
      </w:pPr>
      <w:r w:rsidRPr="008F59D0">
        <w:rPr>
          <w:rFonts w:ascii="Times New Roman" w:hAnsi="Times New Roman" w:cs="Times New Roman"/>
          <w:szCs w:val="24"/>
        </w:rPr>
        <w:t>Zdržal sa:</w:t>
      </w:r>
      <w:r w:rsidR="00E10F47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0</w:t>
      </w:r>
    </w:p>
    <w:p w:rsidR="008F59D0" w:rsidRDefault="008F59D0" w:rsidP="008F59D0">
      <w:pPr>
        <w:spacing w:after="0"/>
        <w:rPr>
          <w:rFonts w:ascii="Times New Roman" w:hAnsi="Times New Roman" w:cs="Times New Roman"/>
          <w:szCs w:val="24"/>
        </w:rPr>
      </w:pPr>
      <w:r w:rsidRPr="008F59D0">
        <w:rPr>
          <w:rFonts w:ascii="Times New Roman" w:hAnsi="Times New Roman" w:cs="Times New Roman"/>
          <w:szCs w:val="24"/>
        </w:rPr>
        <w:t>Nehlasoval</w:t>
      </w:r>
      <w:r>
        <w:rPr>
          <w:rFonts w:ascii="Times New Roman" w:hAnsi="Times New Roman" w:cs="Times New Roman"/>
          <w:szCs w:val="24"/>
        </w:rPr>
        <w:t>:</w:t>
      </w:r>
      <w:r w:rsidR="00E10F47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0</w:t>
      </w:r>
    </w:p>
    <w:p w:rsidR="00CE190C" w:rsidRDefault="00CE190C" w:rsidP="008F59D0">
      <w:pPr>
        <w:spacing w:after="0"/>
        <w:rPr>
          <w:rFonts w:ascii="Times New Roman" w:hAnsi="Times New Roman" w:cs="Times New Roman"/>
          <w:szCs w:val="24"/>
        </w:rPr>
      </w:pPr>
    </w:p>
    <w:p w:rsidR="00F93FC7" w:rsidRDefault="00F93FC7" w:rsidP="008F59D0">
      <w:pPr>
        <w:spacing w:after="0"/>
        <w:rPr>
          <w:rFonts w:ascii="Times New Roman" w:hAnsi="Times New Roman" w:cs="Times New Roman"/>
          <w:szCs w:val="24"/>
        </w:rPr>
      </w:pPr>
    </w:p>
    <w:p w:rsidR="00CE190C" w:rsidRPr="00F93FC7" w:rsidRDefault="00B4648C" w:rsidP="00380316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6. </w:t>
      </w:r>
      <w:r w:rsidRPr="00B4648C">
        <w:rPr>
          <w:rFonts w:ascii="Times New Roman" w:hAnsi="Times New Roman" w:cs="Times New Roman"/>
          <w:b/>
          <w:sz w:val="28"/>
          <w:szCs w:val="28"/>
        </w:rPr>
        <w:t>Schválenie úveru a potrebných náležitostí pre vybudovanie kamerového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B4648C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B4648C">
        <w:rPr>
          <w:rFonts w:ascii="Times New Roman" w:hAnsi="Times New Roman" w:cs="Times New Roman"/>
          <w:b/>
          <w:sz w:val="28"/>
          <w:szCs w:val="28"/>
        </w:rPr>
        <w:t>systému</w:t>
      </w:r>
    </w:p>
    <w:p w:rsidR="00CE190C" w:rsidRDefault="00CE190C" w:rsidP="002A0E38">
      <w:pPr>
        <w:spacing w:after="0"/>
        <w:rPr>
          <w:rFonts w:ascii="Times New Roman" w:hAnsi="Times New Roman" w:cs="Times New Roman"/>
          <w:szCs w:val="24"/>
        </w:rPr>
      </w:pPr>
    </w:p>
    <w:p w:rsidR="00EE042E" w:rsidRDefault="00EE042E" w:rsidP="00EE042E">
      <w:pPr>
        <w:tabs>
          <w:tab w:val="left" w:pos="426"/>
        </w:tabs>
        <w:spacing w:after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 tomto bode boli prečítané potrebné náležitosti a návrhy uznesení nasledovne:</w:t>
      </w:r>
    </w:p>
    <w:p w:rsidR="0063000B" w:rsidRDefault="0063000B" w:rsidP="002A0E38">
      <w:pPr>
        <w:spacing w:after="0"/>
        <w:rPr>
          <w:rFonts w:ascii="Times New Roman" w:hAnsi="Times New Roman" w:cs="Times New Roman"/>
          <w:szCs w:val="24"/>
        </w:rPr>
      </w:pPr>
    </w:p>
    <w:p w:rsidR="0068739F" w:rsidRDefault="0068739F" w:rsidP="0063000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2A0E38" w:rsidRDefault="0063000B" w:rsidP="0063000B">
      <w:pPr>
        <w:spacing w:after="0"/>
        <w:jc w:val="center"/>
        <w:rPr>
          <w:rFonts w:ascii="Times New Roman" w:hAnsi="Times New Roman" w:cs="Times New Roman"/>
          <w:szCs w:val="24"/>
        </w:rPr>
      </w:pPr>
      <w:r w:rsidRPr="00F93FC7">
        <w:rPr>
          <w:rFonts w:ascii="Times New Roman" w:hAnsi="Times New Roman" w:cs="Times New Roman"/>
          <w:b/>
          <w:i/>
          <w:sz w:val="24"/>
          <w:szCs w:val="24"/>
        </w:rPr>
        <w:t>Uznesenie číslo VI/4/22092015</w:t>
      </w:r>
    </w:p>
    <w:p w:rsidR="002A0E38" w:rsidRPr="00CE190C" w:rsidRDefault="002A0E38" w:rsidP="002A0E38">
      <w:pPr>
        <w:spacing w:after="0"/>
        <w:rPr>
          <w:rFonts w:ascii="Times New Roman" w:hAnsi="Times New Roman" w:cs="Times New Roman"/>
          <w:szCs w:val="24"/>
        </w:rPr>
      </w:pPr>
    </w:p>
    <w:p w:rsidR="00F93FC7" w:rsidRDefault="00F93FC7" w:rsidP="00F93FC7">
      <w:pPr>
        <w:spacing w:after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Obecné zastupiteľstvo v Černíku</w:t>
      </w:r>
    </w:p>
    <w:p w:rsidR="00F93FC7" w:rsidRDefault="00F93FC7" w:rsidP="00F93FC7">
      <w:pPr>
        <w:spacing w:after="0"/>
        <w:rPr>
          <w:rFonts w:ascii="Times New Roman" w:hAnsi="Times New Roman" w:cs="Times New Roman"/>
          <w:szCs w:val="24"/>
        </w:rPr>
      </w:pPr>
      <w:r w:rsidRPr="00F93FC7">
        <w:rPr>
          <w:rFonts w:ascii="Times New Roman" w:hAnsi="Times New Roman" w:cs="Times New Roman"/>
          <w:b/>
          <w:sz w:val="24"/>
          <w:szCs w:val="24"/>
        </w:rPr>
        <w:t>- schvaľuje</w:t>
      </w:r>
    </w:p>
    <w:p w:rsidR="00F93FC7" w:rsidRPr="00F93FC7" w:rsidRDefault="00F93FC7" w:rsidP="00F93FC7">
      <w:pPr>
        <w:spacing w:after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a)  </w:t>
      </w:r>
      <w:r w:rsidRPr="000B740F">
        <w:rPr>
          <w:rFonts w:ascii="Times New Roman" w:hAnsi="Times New Roman" w:cs="Times New Roman"/>
          <w:sz w:val="24"/>
          <w:szCs w:val="24"/>
        </w:rPr>
        <w:t>prijatie úveru zo Všeobecnej banky a.s.</w:t>
      </w:r>
    </w:p>
    <w:p w:rsidR="00F93FC7" w:rsidRPr="00F93FC7" w:rsidRDefault="00F93FC7" w:rsidP="00F93FC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F93FC7" w:rsidRDefault="00F93FC7" w:rsidP="00F93FC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so sídlom:</w:t>
      </w:r>
    </w:p>
    <w:p w:rsidR="00F93FC7" w:rsidRDefault="00F93FC7" w:rsidP="00F93FC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Všeobecná úverová banka</w:t>
      </w:r>
    </w:p>
    <w:p w:rsidR="00F93FC7" w:rsidRDefault="00F93FC7" w:rsidP="00F93FC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Mlynské nivy 1</w:t>
      </w:r>
    </w:p>
    <w:p w:rsidR="00F93FC7" w:rsidRDefault="00F93FC7" w:rsidP="00F93FC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829 90 Bratislava 25</w:t>
      </w:r>
    </w:p>
    <w:p w:rsidR="00F93FC7" w:rsidRDefault="00F93FC7" w:rsidP="00F93FC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F93FC7" w:rsidRDefault="00F93FC7" w:rsidP="00F93FC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Identifikačné čísla a kódy banky</w:t>
      </w:r>
    </w:p>
    <w:p w:rsidR="00F93FC7" w:rsidRDefault="00F93FC7" w:rsidP="00F93FC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IČO: 313 20 155, DIČ: 2020144811</w:t>
      </w:r>
    </w:p>
    <w:p w:rsidR="00F93FC7" w:rsidRDefault="00F93FC7" w:rsidP="00F93FC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IČDPH: SK7020000207</w:t>
      </w:r>
    </w:p>
    <w:p w:rsidR="00F93FC7" w:rsidRDefault="00F93FC7" w:rsidP="00F93FC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27C2" w:rsidRDefault="00F93FC7" w:rsidP="00F93FC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Zapísanej v Obchodnom registri Okresného súdu Bratislava I, oddiel: Sa, vložka č.: 341/B</w:t>
      </w:r>
      <w:r w:rsidR="00F6226D">
        <w:rPr>
          <w:rFonts w:ascii="Times New Roman" w:hAnsi="Times New Roman" w:cs="Times New Roman"/>
          <w:sz w:val="24"/>
          <w:szCs w:val="24"/>
        </w:rPr>
        <w:br/>
        <w:t xml:space="preserve">     vo výške </w:t>
      </w:r>
      <w:r w:rsidR="00F6226D" w:rsidRPr="00B627C2">
        <w:rPr>
          <w:rFonts w:ascii="Times New Roman" w:hAnsi="Times New Roman" w:cs="Times New Roman"/>
          <w:i/>
          <w:sz w:val="24"/>
          <w:szCs w:val="24"/>
        </w:rPr>
        <w:t>77 710,00 €,</w:t>
      </w:r>
      <w:r w:rsidR="00F6226D">
        <w:rPr>
          <w:rFonts w:ascii="Times New Roman" w:hAnsi="Times New Roman" w:cs="Times New Roman"/>
          <w:sz w:val="24"/>
          <w:szCs w:val="24"/>
        </w:rPr>
        <w:t xml:space="preserve"> s dobou splatnosti</w:t>
      </w:r>
      <w:r w:rsidR="00B627C2">
        <w:rPr>
          <w:rFonts w:ascii="Times New Roman" w:hAnsi="Times New Roman" w:cs="Times New Roman"/>
          <w:sz w:val="24"/>
          <w:szCs w:val="24"/>
        </w:rPr>
        <w:t xml:space="preserve"> </w:t>
      </w:r>
      <w:r w:rsidR="00B627C2" w:rsidRPr="00B627C2">
        <w:rPr>
          <w:rFonts w:ascii="Times New Roman" w:hAnsi="Times New Roman" w:cs="Times New Roman"/>
          <w:i/>
          <w:sz w:val="24"/>
          <w:szCs w:val="24"/>
        </w:rPr>
        <w:t>do 31.3.2016,</w:t>
      </w:r>
      <w:r w:rsidR="00B627C2">
        <w:rPr>
          <w:rFonts w:ascii="Times New Roman" w:hAnsi="Times New Roman" w:cs="Times New Roman"/>
          <w:sz w:val="24"/>
          <w:szCs w:val="24"/>
        </w:rPr>
        <w:t xml:space="preserve"> na účel: </w:t>
      </w:r>
      <w:r w:rsidR="00B627C2" w:rsidRPr="00B627C2">
        <w:rPr>
          <w:rFonts w:ascii="Times New Roman" w:hAnsi="Times New Roman" w:cs="Times New Roman"/>
          <w:i/>
          <w:sz w:val="24"/>
          <w:szCs w:val="24"/>
        </w:rPr>
        <w:t>financovania oprávnených</w:t>
      </w:r>
      <w:r w:rsidR="00B627C2" w:rsidRPr="00B627C2">
        <w:rPr>
          <w:rFonts w:ascii="Times New Roman" w:hAnsi="Times New Roman" w:cs="Times New Roman"/>
          <w:i/>
          <w:sz w:val="24"/>
          <w:szCs w:val="24"/>
        </w:rPr>
        <w:br/>
        <w:t xml:space="preserve">     nákladov projektu s kódom 340NR1502857</w:t>
      </w:r>
      <w:r w:rsidR="00B627C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627C2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B627C2">
        <w:rPr>
          <w:rFonts w:ascii="Times New Roman" w:hAnsi="Times New Roman" w:cs="Times New Roman"/>
          <w:sz w:val="24"/>
          <w:szCs w:val="24"/>
        </w:rPr>
        <w:t>predfinancovanie</w:t>
      </w:r>
      <w:proofErr w:type="spellEnd"/>
      <w:r w:rsidR="00B627C2">
        <w:rPr>
          <w:rFonts w:ascii="Times New Roman" w:hAnsi="Times New Roman" w:cs="Times New Roman"/>
          <w:sz w:val="24"/>
          <w:szCs w:val="24"/>
        </w:rPr>
        <w:t xml:space="preserve"> dotácie NFP v zmysle</w:t>
      </w:r>
      <w:r w:rsidR="00B627C2">
        <w:rPr>
          <w:rFonts w:ascii="Times New Roman" w:hAnsi="Times New Roman" w:cs="Times New Roman"/>
          <w:sz w:val="24"/>
          <w:szCs w:val="24"/>
        </w:rPr>
        <w:br/>
        <w:t xml:space="preserve">     zmluvy č. </w:t>
      </w:r>
      <w:r w:rsidR="00B627C2" w:rsidRPr="00B627C2">
        <w:rPr>
          <w:rFonts w:ascii="Times New Roman" w:hAnsi="Times New Roman" w:cs="Times New Roman"/>
          <w:i/>
          <w:sz w:val="24"/>
          <w:szCs w:val="24"/>
        </w:rPr>
        <w:t>NR0285</w:t>
      </w:r>
      <w:r w:rsidR="00B627C2">
        <w:rPr>
          <w:rFonts w:ascii="Times New Roman" w:hAnsi="Times New Roman" w:cs="Times New Roman"/>
          <w:i/>
          <w:sz w:val="24"/>
          <w:szCs w:val="24"/>
        </w:rPr>
        <w:t xml:space="preserve">7 </w:t>
      </w:r>
      <w:r w:rsidR="00B627C2">
        <w:rPr>
          <w:rFonts w:ascii="Times New Roman" w:hAnsi="Times New Roman" w:cs="Times New Roman"/>
          <w:sz w:val="24"/>
          <w:szCs w:val="24"/>
        </w:rPr>
        <w:t xml:space="preserve">zo dňa </w:t>
      </w:r>
      <w:r w:rsidR="00B627C2">
        <w:rPr>
          <w:rFonts w:ascii="Times New Roman" w:hAnsi="Times New Roman" w:cs="Times New Roman"/>
          <w:i/>
          <w:sz w:val="24"/>
          <w:szCs w:val="24"/>
        </w:rPr>
        <w:t xml:space="preserve">16.9.2015 </w:t>
      </w:r>
      <w:r w:rsidR="00B627C2">
        <w:rPr>
          <w:rFonts w:ascii="Times New Roman" w:hAnsi="Times New Roman" w:cs="Times New Roman"/>
          <w:sz w:val="24"/>
          <w:szCs w:val="24"/>
        </w:rPr>
        <w:t xml:space="preserve">uzatvorenej medzi </w:t>
      </w:r>
      <w:r w:rsidR="00B627C2">
        <w:rPr>
          <w:rFonts w:ascii="Times New Roman" w:hAnsi="Times New Roman" w:cs="Times New Roman"/>
          <w:i/>
          <w:sz w:val="24"/>
          <w:szCs w:val="24"/>
        </w:rPr>
        <w:t>Obec Černík a Pôdohospodárska</w:t>
      </w:r>
    </w:p>
    <w:p w:rsidR="00F93FC7" w:rsidRDefault="00B627C2" w:rsidP="00F93FC7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platobná agentúra.</w:t>
      </w:r>
    </w:p>
    <w:p w:rsidR="001D2BBD" w:rsidRDefault="001D2BBD" w:rsidP="00F93FC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627C2" w:rsidRPr="001D2BBD" w:rsidRDefault="001D2BBD" w:rsidP="00F93FC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D2BBD">
        <w:rPr>
          <w:rFonts w:ascii="Times New Roman" w:hAnsi="Times New Roman" w:cs="Times New Roman"/>
          <w:b/>
          <w:sz w:val="24"/>
          <w:szCs w:val="24"/>
        </w:rPr>
        <w:t xml:space="preserve">- schvaľuje </w:t>
      </w:r>
    </w:p>
    <w:p w:rsidR="00B627C2" w:rsidRDefault="00B627C2" w:rsidP="00F93FC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740F">
        <w:rPr>
          <w:rFonts w:ascii="Times New Roman" w:hAnsi="Times New Roman" w:cs="Times New Roman"/>
          <w:b/>
          <w:sz w:val="24"/>
          <w:szCs w:val="24"/>
        </w:rPr>
        <w:t>b)</w:t>
      </w:r>
      <w:r w:rsidR="001D2BBD">
        <w:rPr>
          <w:rFonts w:ascii="Times New Roman" w:hAnsi="Times New Roman" w:cs="Times New Roman"/>
          <w:sz w:val="24"/>
          <w:szCs w:val="24"/>
        </w:rPr>
        <w:t xml:space="preserve">  zabezpečenie úveru vystavením vlastnej </w:t>
      </w:r>
      <w:proofErr w:type="spellStart"/>
      <w:r w:rsidR="001D2BBD">
        <w:rPr>
          <w:rFonts w:ascii="Times New Roman" w:hAnsi="Times New Roman" w:cs="Times New Roman"/>
          <w:sz w:val="24"/>
          <w:szCs w:val="24"/>
        </w:rPr>
        <w:t>blankozmenky</w:t>
      </w:r>
      <w:proofErr w:type="spellEnd"/>
      <w:r w:rsidR="001D2BBD">
        <w:rPr>
          <w:rFonts w:ascii="Times New Roman" w:hAnsi="Times New Roman" w:cs="Times New Roman"/>
          <w:sz w:val="24"/>
          <w:szCs w:val="24"/>
        </w:rPr>
        <w:t xml:space="preserve"> Obce ako Dlžníka a podpísaním</w:t>
      </w:r>
      <w:r w:rsidR="001D2BBD">
        <w:rPr>
          <w:rFonts w:ascii="Times New Roman" w:hAnsi="Times New Roman" w:cs="Times New Roman"/>
          <w:sz w:val="24"/>
          <w:szCs w:val="24"/>
        </w:rPr>
        <w:br/>
        <w:t xml:space="preserve">     dohody o </w:t>
      </w:r>
      <w:proofErr w:type="spellStart"/>
      <w:r w:rsidR="001D2BBD">
        <w:rPr>
          <w:rFonts w:ascii="Times New Roman" w:hAnsi="Times New Roman" w:cs="Times New Roman"/>
          <w:sz w:val="24"/>
          <w:szCs w:val="24"/>
        </w:rPr>
        <w:t>vyplňovacom</w:t>
      </w:r>
      <w:proofErr w:type="spellEnd"/>
      <w:r w:rsidR="001D2BBD">
        <w:rPr>
          <w:rFonts w:ascii="Times New Roman" w:hAnsi="Times New Roman" w:cs="Times New Roman"/>
          <w:sz w:val="24"/>
          <w:szCs w:val="24"/>
        </w:rPr>
        <w:t xml:space="preserve"> práve k </w:t>
      </w:r>
      <w:proofErr w:type="spellStart"/>
      <w:r w:rsidR="001D2BBD">
        <w:rPr>
          <w:rFonts w:ascii="Times New Roman" w:hAnsi="Times New Roman" w:cs="Times New Roman"/>
          <w:sz w:val="24"/>
          <w:szCs w:val="24"/>
        </w:rPr>
        <w:t>blankozmenke</w:t>
      </w:r>
      <w:proofErr w:type="spellEnd"/>
      <w:r w:rsidR="001D2BBD">
        <w:rPr>
          <w:rFonts w:ascii="Times New Roman" w:hAnsi="Times New Roman" w:cs="Times New Roman"/>
          <w:sz w:val="24"/>
          <w:szCs w:val="24"/>
        </w:rPr>
        <w:t xml:space="preserve"> uzatvorenej medzi Veriteľom a Dlžníkom.</w:t>
      </w:r>
    </w:p>
    <w:p w:rsidR="001D2BBD" w:rsidRDefault="001D2BBD" w:rsidP="00F93FC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D2BBD" w:rsidRPr="001D2BBD" w:rsidRDefault="001D2BBD" w:rsidP="00F93FC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1D2BBD">
        <w:rPr>
          <w:rFonts w:ascii="Times New Roman" w:hAnsi="Times New Roman" w:cs="Times New Roman"/>
          <w:b/>
          <w:sz w:val="24"/>
          <w:szCs w:val="24"/>
        </w:rPr>
        <w:t xml:space="preserve">- súhlasí </w:t>
      </w:r>
    </w:p>
    <w:p w:rsidR="008F59D0" w:rsidRPr="00380316" w:rsidRDefault="001D2BBD" w:rsidP="008F59D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B740F">
        <w:rPr>
          <w:rFonts w:ascii="Times New Roman" w:hAnsi="Times New Roman" w:cs="Times New Roman"/>
          <w:b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 xml:space="preserve">  s úpravou rozpočtu v príslušných kapitolách príjmov a výdavkov súvisiacich s</w:t>
      </w:r>
      <w:r w:rsidR="000B740F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prijatím</w:t>
      </w:r>
      <w:r w:rsidR="000B740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740F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a splatením úveru a jeho príslušenstva a poveruje starostu na podpis zmluvnej</w:t>
      </w:r>
      <w:r w:rsidR="000B740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B740F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dokumentácie spojenej s úverom a zabezpečením úveru.</w:t>
      </w:r>
    </w:p>
    <w:p w:rsidR="00B519B4" w:rsidRDefault="00B519B4" w:rsidP="00B519B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B740F" w:rsidRDefault="000B740F" w:rsidP="00B519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Obecné zastupiteľstvo v Černíku</w:t>
      </w:r>
    </w:p>
    <w:p w:rsidR="000B740F" w:rsidRDefault="000B740F" w:rsidP="000B740F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B740F">
        <w:rPr>
          <w:rFonts w:ascii="Times New Roman" w:hAnsi="Times New Roman" w:cs="Times New Roman"/>
          <w:b/>
          <w:sz w:val="24"/>
          <w:szCs w:val="24"/>
        </w:rPr>
        <w:t>- schvaľuje</w:t>
      </w:r>
    </w:p>
    <w:p w:rsidR="000B740F" w:rsidRDefault="000B740F" w:rsidP="000B74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390B">
        <w:rPr>
          <w:rFonts w:ascii="Times New Roman" w:hAnsi="Times New Roman" w:cs="Times New Roman"/>
          <w:b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539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zmluvu o spolupráci číslo </w:t>
      </w:r>
      <w:r w:rsidR="00380171">
        <w:rPr>
          <w:rFonts w:ascii="Times New Roman" w:hAnsi="Times New Roman" w:cs="Times New Roman"/>
          <w:sz w:val="24"/>
          <w:szCs w:val="24"/>
        </w:rPr>
        <w:t>0</w:t>
      </w:r>
      <w:r w:rsidR="001F44F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/2015 uzatvorenú </w:t>
      </w:r>
      <w:r w:rsidR="0095390B">
        <w:rPr>
          <w:rFonts w:ascii="Times New Roman" w:hAnsi="Times New Roman" w:cs="Times New Roman"/>
          <w:sz w:val="24"/>
          <w:szCs w:val="24"/>
        </w:rPr>
        <w:t>medzi: Obec Černík a </w:t>
      </w:r>
      <w:proofErr w:type="spellStart"/>
      <w:r w:rsidR="0095390B">
        <w:rPr>
          <w:rFonts w:ascii="Times New Roman" w:hAnsi="Times New Roman" w:cs="Times New Roman"/>
          <w:sz w:val="24"/>
          <w:szCs w:val="24"/>
        </w:rPr>
        <w:t>Slovanet</w:t>
      </w:r>
      <w:proofErr w:type="spellEnd"/>
      <w:r w:rsidR="0095390B">
        <w:rPr>
          <w:rFonts w:ascii="Times New Roman" w:hAnsi="Times New Roman" w:cs="Times New Roman"/>
          <w:sz w:val="24"/>
          <w:szCs w:val="24"/>
        </w:rPr>
        <w:t>, a.s.</w:t>
      </w:r>
      <w:r w:rsidR="0095390B">
        <w:rPr>
          <w:rFonts w:ascii="Times New Roman" w:hAnsi="Times New Roman" w:cs="Times New Roman"/>
          <w:sz w:val="24"/>
          <w:szCs w:val="24"/>
        </w:rPr>
        <w:br/>
        <w:t xml:space="preserve">     Záhradnícka 151, Bratislava</w:t>
      </w:r>
    </w:p>
    <w:p w:rsidR="0095390B" w:rsidRPr="000B740F" w:rsidRDefault="0095390B" w:rsidP="000B740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5390B">
        <w:rPr>
          <w:rFonts w:ascii="Times New Roman" w:hAnsi="Times New Roman" w:cs="Times New Roman"/>
          <w:b/>
          <w:sz w:val="24"/>
          <w:szCs w:val="24"/>
        </w:rPr>
        <w:t>b)</w:t>
      </w:r>
      <w:r w:rsidR="001F44FD">
        <w:rPr>
          <w:rFonts w:ascii="Times New Roman" w:hAnsi="Times New Roman" w:cs="Times New Roman"/>
          <w:sz w:val="24"/>
          <w:szCs w:val="24"/>
        </w:rPr>
        <w:t xml:space="preserve">  darovaciu zmluvu číslo 03</w:t>
      </w:r>
      <w:r>
        <w:rPr>
          <w:rFonts w:ascii="Times New Roman" w:hAnsi="Times New Roman" w:cs="Times New Roman"/>
          <w:sz w:val="24"/>
          <w:szCs w:val="24"/>
        </w:rPr>
        <w:t>/2015 uzatvorenú medzi: Obec Černík a </w:t>
      </w:r>
      <w:proofErr w:type="spellStart"/>
      <w:r>
        <w:rPr>
          <w:rFonts w:ascii="Times New Roman" w:hAnsi="Times New Roman" w:cs="Times New Roman"/>
          <w:sz w:val="24"/>
          <w:szCs w:val="24"/>
        </w:rPr>
        <w:t>Slovanet</w:t>
      </w:r>
      <w:proofErr w:type="spellEnd"/>
      <w:r>
        <w:rPr>
          <w:rFonts w:ascii="Times New Roman" w:hAnsi="Times New Roman" w:cs="Times New Roman"/>
          <w:sz w:val="24"/>
          <w:szCs w:val="24"/>
        </w:rPr>
        <w:t>, a.s.</w:t>
      </w:r>
      <w:r>
        <w:rPr>
          <w:rFonts w:ascii="Times New Roman" w:hAnsi="Times New Roman" w:cs="Times New Roman"/>
          <w:sz w:val="24"/>
          <w:szCs w:val="24"/>
        </w:rPr>
        <w:br/>
        <w:t xml:space="preserve">     Záhradnícka 151, Bratislava </w:t>
      </w:r>
    </w:p>
    <w:p w:rsidR="0095390B" w:rsidRDefault="0095390B" w:rsidP="0095390B">
      <w:pPr>
        <w:spacing w:after="0"/>
        <w:rPr>
          <w:rFonts w:ascii="Times New Roman" w:hAnsi="Times New Roman" w:cs="Times New Roman"/>
          <w:szCs w:val="24"/>
        </w:rPr>
      </w:pPr>
    </w:p>
    <w:p w:rsidR="001F44FD" w:rsidRDefault="001F44FD" w:rsidP="0095390B">
      <w:pPr>
        <w:spacing w:after="0"/>
        <w:rPr>
          <w:rFonts w:ascii="Times New Roman" w:hAnsi="Times New Roman" w:cs="Times New Roman"/>
          <w:szCs w:val="24"/>
        </w:rPr>
      </w:pPr>
    </w:p>
    <w:p w:rsidR="0095390B" w:rsidRPr="008E641A" w:rsidRDefault="0095390B" w:rsidP="0095390B">
      <w:pPr>
        <w:spacing w:after="0"/>
        <w:rPr>
          <w:rFonts w:ascii="Times New Roman" w:hAnsi="Times New Roman" w:cs="Times New Roman"/>
          <w:szCs w:val="24"/>
        </w:rPr>
      </w:pPr>
      <w:r w:rsidRPr="008E641A">
        <w:rPr>
          <w:rFonts w:ascii="Times New Roman" w:hAnsi="Times New Roman" w:cs="Times New Roman"/>
          <w:szCs w:val="24"/>
        </w:rPr>
        <w:lastRenderedPageBreak/>
        <w:t>Hlasovanie poslancov OZ Černík:</w:t>
      </w:r>
    </w:p>
    <w:p w:rsidR="0095390B" w:rsidRPr="008E641A" w:rsidRDefault="0095390B" w:rsidP="0095390B">
      <w:pPr>
        <w:spacing w:after="0"/>
        <w:rPr>
          <w:rFonts w:ascii="Times New Roman" w:hAnsi="Times New Roman" w:cs="Times New Roman"/>
          <w:szCs w:val="24"/>
        </w:rPr>
      </w:pPr>
      <w:r w:rsidRPr="008E641A">
        <w:rPr>
          <w:rFonts w:ascii="Times New Roman" w:hAnsi="Times New Roman" w:cs="Times New Roman"/>
          <w:szCs w:val="24"/>
        </w:rPr>
        <w:t xml:space="preserve">Počet poslancov: </w:t>
      </w:r>
      <w:r>
        <w:rPr>
          <w:rFonts w:ascii="Times New Roman" w:hAnsi="Times New Roman" w:cs="Times New Roman"/>
          <w:szCs w:val="24"/>
        </w:rPr>
        <w:t>7</w:t>
      </w:r>
    </w:p>
    <w:p w:rsidR="0095390B" w:rsidRPr="008E641A" w:rsidRDefault="0095390B" w:rsidP="0095390B">
      <w:pPr>
        <w:spacing w:after="0"/>
        <w:rPr>
          <w:rFonts w:ascii="Times New Roman" w:hAnsi="Times New Roman" w:cs="Times New Roman"/>
          <w:szCs w:val="24"/>
        </w:rPr>
      </w:pPr>
      <w:r w:rsidRPr="008E641A">
        <w:rPr>
          <w:rFonts w:ascii="Times New Roman" w:hAnsi="Times New Roman" w:cs="Times New Roman"/>
          <w:szCs w:val="24"/>
        </w:rPr>
        <w:t>Počet prítomných poslancov:</w:t>
      </w:r>
      <w:r w:rsidR="00E10F47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5</w:t>
      </w:r>
    </w:p>
    <w:p w:rsidR="0095390B" w:rsidRPr="008E641A" w:rsidRDefault="0095390B" w:rsidP="0095390B">
      <w:pPr>
        <w:spacing w:after="0"/>
        <w:rPr>
          <w:rFonts w:ascii="Times New Roman" w:hAnsi="Times New Roman" w:cs="Times New Roman"/>
          <w:szCs w:val="24"/>
        </w:rPr>
      </w:pPr>
      <w:r w:rsidRPr="008E641A">
        <w:rPr>
          <w:rFonts w:ascii="Times New Roman" w:hAnsi="Times New Roman" w:cs="Times New Roman"/>
          <w:szCs w:val="24"/>
        </w:rPr>
        <w:t>Za:</w:t>
      </w:r>
      <w:r w:rsidR="00E10F47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5</w:t>
      </w:r>
    </w:p>
    <w:p w:rsidR="0095390B" w:rsidRPr="008E641A" w:rsidRDefault="0095390B" w:rsidP="0095390B">
      <w:pPr>
        <w:spacing w:after="0"/>
        <w:rPr>
          <w:rFonts w:ascii="Times New Roman" w:hAnsi="Times New Roman" w:cs="Times New Roman"/>
          <w:szCs w:val="24"/>
        </w:rPr>
      </w:pPr>
      <w:r w:rsidRPr="008E641A">
        <w:rPr>
          <w:rFonts w:ascii="Times New Roman" w:hAnsi="Times New Roman" w:cs="Times New Roman"/>
          <w:szCs w:val="24"/>
        </w:rPr>
        <w:t>Proti:</w:t>
      </w:r>
      <w:r w:rsidR="00E10F47">
        <w:rPr>
          <w:rFonts w:ascii="Times New Roman" w:hAnsi="Times New Roman" w:cs="Times New Roman"/>
          <w:szCs w:val="24"/>
        </w:rPr>
        <w:t xml:space="preserve"> 0</w:t>
      </w:r>
    </w:p>
    <w:p w:rsidR="0095390B" w:rsidRPr="008E641A" w:rsidRDefault="0095390B" w:rsidP="0095390B">
      <w:pPr>
        <w:spacing w:after="0"/>
        <w:rPr>
          <w:rFonts w:ascii="Times New Roman" w:hAnsi="Times New Roman" w:cs="Times New Roman"/>
          <w:szCs w:val="24"/>
        </w:rPr>
      </w:pPr>
      <w:r w:rsidRPr="008E641A">
        <w:rPr>
          <w:rFonts w:ascii="Times New Roman" w:hAnsi="Times New Roman" w:cs="Times New Roman"/>
          <w:szCs w:val="24"/>
        </w:rPr>
        <w:t>Zdržal sa:</w:t>
      </w:r>
      <w:r w:rsidR="00E10F47">
        <w:rPr>
          <w:rFonts w:ascii="Times New Roman" w:hAnsi="Times New Roman" w:cs="Times New Roman"/>
          <w:szCs w:val="24"/>
        </w:rPr>
        <w:t xml:space="preserve"> 0</w:t>
      </w:r>
    </w:p>
    <w:p w:rsidR="0068739F" w:rsidRDefault="0095390B" w:rsidP="00B519B4">
      <w:pPr>
        <w:spacing w:after="0"/>
        <w:rPr>
          <w:rFonts w:ascii="Times New Roman" w:hAnsi="Times New Roman" w:cs="Times New Roman"/>
          <w:szCs w:val="24"/>
        </w:rPr>
      </w:pPr>
      <w:r w:rsidRPr="008E641A">
        <w:rPr>
          <w:rFonts w:ascii="Times New Roman" w:hAnsi="Times New Roman" w:cs="Times New Roman"/>
          <w:szCs w:val="24"/>
        </w:rPr>
        <w:t>Nehlasoval:</w:t>
      </w:r>
      <w:r w:rsidR="00E10F47">
        <w:rPr>
          <w:rFonts w:ascii="Times New Roman" w:hAnsi="Times New Roman" w:cs="Times New Roman"/>
          <w:szCs w:val="24"/>
        </w:rPr>
        <w:t xml:space="preserve"> 0</w:t>
      </w:r>
    </w:p>
    <w:p w:rsidR="001F44FD" w:rsidRDefault="001F44FD" w:rsidP="00B519B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D2BBD" w:rsidRPr="0068739F" w:rsidRDefault="00E10F47" w:rsidP="00B519B4">
      <w:pPr>
        <w:spacing w:after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7. Diskusia</w:t>
      </w:r>
    </w:p>
    <w:p w:rsidR="001D2BBD" w:rsidRDefault="001D2BBD" w:rsidP="00B519B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A1BF8" w:rsidRPr="008A1BF8" w:rsidRDefault="008A1BF8" w:rsidP="00B519B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diskusii nevystúpil nikto zo zúčastnených.</w:t>
      </w:r>
    </w:p>
    <w:p w:rsidR="008A1BF8" w:rsidRDefault="008A1BF8" w:rsidP="00B519B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D2BBD" w:rsidRDefault="001D2BBD" w:rsidP="00B519B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D2BBD" w:rsidRDefault="001D2BBD" w:rsidP="00B519B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E6293" w:rsidRPr="00832A7F" w:rsidRDefault="00E10F47" w:rsidP="00B519B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4E6293" w:rsidRPr="00832A7F">
        <w:rPr>
          <w:rFonts w:ascii="Times New Roman" w:hAnsi="Times New Roman" w:cs="Times New Roman"/>
          <w:b/>
          <w:sz w:val="28"/>
          <w:szCs w:val="28"/>
        </w:rPr>
        <w:t>Záver</w:t>
      </w:r>
    </w:p>
    <w:p w:rsidR="004E6293" w:rsidRPr="007E7EC9" w:rsidRDefault="004E6293" w:rsidP="00B519B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E7EC9">
        <w:rPr>
          <w:rFonts w:ascii="Times New Roman" w:hAnsi="Times New Roman" w:cs="Times New Roman"/>
          <w:sz w:val="24"/>
          <w:szCs w:val="24"/>
        </w:rPr>
        <w:t>Starosta obce poďakoval všetk</w:t>
      </w:r>
      <w:r w:rsidR="001D2BBD">
        <w:rPr>
          <w:rFonts w:ascii="Times New Roman" w:hAnsi="Times New Roman" w:cs="Times New Roman"/>
          <w:sz w:val="24"/>
          <w:szCs w:val="24"/>
        </w:rPr>
        <w:t>ým prítomným za účasť a poprial ešte pekný večer.</w:t>
      </w:r>
    </w:p>
    <w:p w:rsidR="009A3F14" w:rsidRDefault="009A3F14" w:rsidP="007E7EC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8F29A8" w:rsidRDefault="008F29A8" w:rsidP="008F29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5FA6" w:rsidRDefault="00E10F47" w:rsidP="008F29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Černíku 22.09</w:t>
      </w:r>
      <w:r w:rsidR="00F21B7A">
        <w:rPr>
          <w:rFonts w:ascii="Times New Roman" w:hAnsi="Times New Roman" w:cs="Times New Roman"/>
          <w:sz w:val="24"/>
          <w:szCs w:val="24"/>
        </w:rPr>
        <w:t>.2015</w:t>
      </w:r>
    </w:p>
    <w:p w:rsidR="003F5FA6" w:rsidRDefault="003F5FA6" w:rsidP="008F29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Zapísala: </w:t>
      </w:r>
      <w:r w:rsidR="00C569C9">
        <w:rPr>
          <w:rFonts w:ascii="Times New Roman" w:hAnsi="Times New Roman" w:cs="Times New Roman"/>
          <w:sz w:val="24"/>
          <w:szCs w:val="24"/>
        </w:rPr>
        <w:t xml:space="preserve">Michaela </w:t>
      </w:r>
      <w:proofErr w:type="spellStart"/>
      <w:r w:rsidR="00C569C9">
        <w:rPr>
          <w:rFonts w:ascii="Times New Roman" w:hAnsi="Times New Roman" w:cs="Times New Roman"/>
          <w:sz w:val="24"/>
          <w:szCs w:val="24"/>
        </w:rPr>
        <w:t>Ba</w:t>
      </w:r>
      <w:r w:rsidR="00BF2560">
        <w:rPr>
          <w:rFonts w:ascii="Times New Roman" w:hAnsi="Times New Roman" w:cs="Times New Roman"/>
          <w:sz w:val="24"/>
          <w:szCs w:val="24"/>
        </w:rPr>
        <w:t>násová</w:t>
      </w:r>
      <w:proofErr w:type="spellEnd"/>
      <w:r w:rsidR="00BF256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3F14" w:rsidRDefault="003F5FA6" w:rsidP="008F29A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Overov</w:t>
      </w:r>
      <w:r w:rsidR="00F21B7A">
        <w:rPr>
          <w:rFonts w:ascii="Times New Roman" w:hAnsi="Times New Roman" w:cs="Times New Roman"/>
          <w:sz w:val="24"/>
          <w:szCs w:val="24"/>
        </w:rPr>
        <w:t xml:space="preserve">atelia zápisnice: Peter </w:t>
      </w:r>
      <w:proofErr w:type="spellStart"/>
      <w:r w:rsidR="00F21B7A">
        <w:rPr>
          <w:rFonts w:ascii="Times New Roman" w:hAnsi="Times New Roman" w:cs="Times New Roman"/>
          <w:sz w:val="24"/>
          <w:szCs w:val="24"/>
        </w:rPr>
        <w:t>Čurgali</w:t>
      </w:r>
      <w:proofErr w:type="spellEnd"/>
      <w:r w:rsidR="00F21B7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F21B7A" w:rsidRPr="007E7EC9" w:rsidRDefault="00F21B7A" w:rsidP="00F21B7A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8F29A8">
        <w:rPr>
          <w:rFonts w:ascii="Times New Roman" w:hAnsi="Times New Roman" w:cs="Times New Roman"/>
          <w:sz w:val="24"/>
          <w:szCs w:val="24"/>
        </w:rPr>
        <w:t xml:space="preserve">     </w:t>
      </w:r>
      <w:r w:rsidR="00E10F47">
        <w:rPr>
          <w:rFonts w:ascii="Times New Roman" w:hAnsi="Times New Roman" w:cs="Times New Roman"/>
          <w:sz w:val="24"/>
          <w:szCs w:val="24"/>
        </w:rPr>
        <w:t>Milan Vašek</w:t>
      </w:r>
    </w:p>
    <w:p w:rsidR="009A3F14" w:rsidRPr="007E7EC9" w:rsidRDefault="009A3F14" w:rsidP="007E7EC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</w:p>
    <w:p w:rsidR="00C0770A" w:rsidRPr="007E7EC9" w:rsidRDefault="00C0770A" w:rsidP="007E7EC9">
      <w:pPr>
        <w:spacing w:after="0" w:line="240" w:lineRule="auto"/>
        <w:ind w:right="563"/>
        <w:rPr>
          <w:rFonts w:ascii="Times New Roman" w:eastAsia="Times New Roman" w:hAnsi="Times New Roman" w:cs="Times New Roman"/>
          <w:bCs/>
          <w:sz w:val="24"/>
          <w:szCs w:val="24"/>
        </w:rPr>
      </w:pPr>
    </w:p>
    <w:sectPr w:rsidR="00C0770A" w:rsidRPr="007E7EC9" w:rsidSect="0027225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5975" w:rsidRDefault="00475975" w:rsidP="009D5CE5">
      <w:pPr>
        <w:spacing w:after="0" w:line="240" w:lineRule="auto"/>
      </w:pPr>
      <w:r>
        <w:separator/>
      </w:r>
    </w:p>
  </w:endnote>
  <w:endnote w:type="continuationSeparator" w:id="0">
    <w:p w:rsidR="00475975" w:rsidRDefault="00475975" w:rsidP="009D5C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277008"/>
      <w:docPartObj>
        <w:docPartGallery w:val="Page Numbers (Bottom of Page)"/>
        <w:docPartUnique/>
      </w:docPartObj>
    </w:sdtPr>
    <w:sdtContent>
      <w:p w:rsidR="00893329" w:rsidRDefault="001A4DA6">
        <w:pPr>
          <w:pStyle w:val="Pta"/>
          <w:jc w:val="center"/>
        </w:pPr>
        <w:fldSimple w:instr=" PAGE   \* MERGEFORMAT ">
          <w:r w:rsidR="00C569C9">
            <w:rPr>
              <w:noProof/>
            </w:rPr>
            <w:t>4</w:t>
          </w:r>
        </w:fldSimple>
      </w:p>
    </w:sdtContent>
  </w:sdt>
  <w:p w:rsidR="00893329" w:rsidRDefault="00893329">
    <w:pPr>
      <w:pStyle w:val="Pt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5975" w:rsidRDefault="00475975" w:rsidP="009D5CE5">
      <w:pPr>
        <w:spacing w:after="0" w:line="240" w:lineRule="auto"/>
      </w:pPr>
      <w:r>
        <w:separator/>
      </w:r>
    </w:p>
  </w:footnote>
  <w:footnote w:type="continuationSeparator" w:id="0">
    <w:p w:rsidR="00475975" w:rsidRDefault="00475975" w:rsidP="009D5C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82EAD"/>
    <w:multiLevelType w:val="multilevel"/>
    <w:tmpl w:val="B49C39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261A2B"/>
    <w:multiLevelType w:val="hybridMultilevel"/>
    <w:tmpl w:val="A19A348C"/>
    <w:lvl w:ilvl="0" w:tplc="0DD4CB58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33A91"/>
    <w:multiLevelType w:val="multilevel"/>
    <w:tmpl w:val="FB185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6963BA"/>
    <w:multiLevelType w:val="multilevel"/>
    <w:tmpl w:val="2AF0A0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AA42F5"/>
    <w:multiLevelType w:val="multilevel"/>
    <w:tmpl w:val="D86656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DA60288"/>
    <w:multiLevelType w:val="multilevel"/>
    <w:tmpl w:val="9F3A2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66941"/>
    <w:multiLevelType w:val="multilevel"/>
    <w:tmpl w:val="847C2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BC3337"/>
    <w:multiLevelType w:val="multilevel"/>
    <w:tmpl w:val="0C50A1F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8BE212E"/>
    <w:multiLevelType w:val="multilevel"/>
    <w:tmpl w:val="20E65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A797326"/>
    <w:multiLevelType w:val="hybridMultilevel"/>
    <w:tmpl w:val="8E4C7124"/>
    <w:lvl w:ilvl="0" w:tplc="5E3ECD74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566D12"/>
    <w:multiLevelType w:val="hybridMultilevel"/>
    <w:tmpl w:val="3BAEFC92"/>
    <w:lvl w:ilvl="0" w:tplc="BBC88CD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B30BFE"/>
    <w:multiLevelType w:val="multilevel"/>
    <w:tmpl w:val="87F2DFF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CD669DC"/>
    <w:multiLevelType w:val="hybridMultilevel"/>
    <w:tmpl w:val="96863BB6"/>
    <w:lvl w:ilvl="0" w:tplc="24228C80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42290E"/>
    <w:multiLevelType w:val="multilevel"/>
    <w:tmpl w:val="5C5EF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9351174"/>
    <w:multiLevelType w:val="hybridMultilevel"/>
    <w:tmpl w:val="1D34937E"/>
    <w:lvl w:ilvl="0" w:tplc="E0EEACF0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F249D3"/>
    <w:multiLevelType w:val="hybridMultilevel"/>
    <w:tmpl w:val="EDD4A364"/>
    <w:lvl w:ilvl="0" w:tplc="BBC88CD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E0451A"/>
    <w:multiLevelType w:val="hybridMultilevel"/>
    <w:tmpl w:val="C36A2C42"/>
    <w:lvl w:ilvl="0" w:tplc="314A6FA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662D08"/>
    <w:multiLevelType w:val="multilevel"/>
    <w:tmpl w:val="93BE525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5F81AC0"/>
    <w:multiLevelType w:val="multilevel"/>
    <w:tmpl w:val="DC845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7ED4B0C"/>
    <w:multiLevelType w:val="multilevel"/>
    <w:tmpl w:val="A27A9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092957"/>
    <w:multiLevelType w:val="multilevel"/>
    <w:tmpl w:val="327042F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40E1873"/>
    <w:multiLevelType w:val="multilevel"/>
    <w:tmpl w:val="5F98D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410512C"/>
    <w:multiLevelType w:val="hybridMultilevel"/>
    <w:tmpl w:val="3F9E0F14"/>
    <w:lvl w:ilvl="0" w:tplc="9522B8FC">
      <w:start w:val="7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5CB311D"/>
    <w:multiLevelType w:val="multilevel"/>
    <w:tmpl w:val="CEA89A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A9F04EA"/>
    <w:multiLevelType w:val="multilevel"/>
    <w:tmpl w:val="8DB4B4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AC2312A"/>
    <w:multiLevelType w:val="multilevel"/>
    <w:tmpl w:val="BE82F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BAF2E7A"/>
    <w:multiLevelType w:val="multilevel"/>
    <w:tmpl w:val="55E0010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CF47283"/>
    <w:multiLevelType w:val="hybridMultilevel"/>
    <w:tmpl w:val="A472396C"/>
    <w:lvl w:ilvl="0" w:tplc="B35EAD4A">
      <w:start w:val="6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25"/>
  </w:num>
  <w:num w:numId="4">
    <w:abstractNumId w:val="20"/>
  </w:num>
  <w:num w:numId="5">
    <w:abstractNumId w:val="11"/>
  </w:num>
  <w:num w:numId="6">
    <w:abstractNumId w:val="26"/>
  </w:num>
  <w:num w:numId="7">
    <w:abstractNumId w:val="7"/>
  </w:num>
  <w:num w:numId="8">
    <w:abstractNumId w:val="23"/>
  </w:num>
  <w:num w:numId="9">
    <w:abstractNumId w:val="17"/>
  </w:num>
  <w:num w:numId="10">
    <w:abstractNumId w:val="4"/>
  </w:num>
  <w:num w:numId="11">
    <w:abstractNumId w:val="5"/>
  </w:num>
  <w:num w:numId="12">
    <w:abstractNumId w:val="19"/>
  </w:num>
  <w:num w:numId="13">
    <w:abstractNumId w:val="2"/>
  </w:num>
  <w:num w:numId="14">
    <w:abstractNumId w:val="24"/>
  </w:num>
  <w:num w:numId="15">
    <w:abstractNumId w:val="18"/>
  </w:num>
  <w:num w:numId="16">
    <w:abstractNumId w:val="0"/>
  </w:num>
  <w:num w:numId="17">
    <w:abstractNumId w:val="6"/>
  </w:num>
  <w:num w:numId="18">
    <w:abstractNumId w:val="3"/>
  </w:num>
  <w:num w:numId="19">
    <w:abstractNumId w:val="21"/>
  </w:num>
  <w:num w:numId="20">
    <w:abstractNumId w:val="14"/>
  </w:num>
  <w:num w:numId="21">
    <w:abstractNumId w:val="27"/>
  </w:num>
  <w:num w:numId="22">
    <w:abstractNumId w:val="12"/>
  </w:num>
  <w:num w:numId="23">
    <w:abstractNumId w:val="22"/>
  </w:num>
  <w:num w:numId="24">
    <w:abstractNumId w:val="1"/>
  </w:num>
  <w:num w:numId="25">
    <w:abstractNumId w:val="9"/>
  </w:num>
  <w:num w:numId="26">
    <w:abstractNumId w:val="16"/>
  </w:num>
  <w:num w:numId="27">
    <w:abstractNumId w:val="15"/>
  </w:num>
  <w:num w:numId="2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AA4F5F"/>
    <w:rsid w:val="00030A74"/>
    <w:rsid w:val="00087A26"/>
    <w:rsid w:val="000B740F"/>
    <w:rsid w:val="000D5CB6"/>
    <w:rsid w:val="000F1112"/>
    <w:rsid w:val="00101F53"/>
    <w:rsid w:val="00111F8B"/>
    <w:rsid w:val="00131B66"/>
    <w:rsid w:val="0014070D"/>
    <w:rsid w:val="0014342E"/>
    <w:rsid w:val="001511BC"/>
    <w:rsid w:val="001644AE"/>
    <w:rsid w:val="00166305"/>
    <w:rsid w:val="00190D87"/>
    <w:rsid w:val="00194EC4"/>
    <w:rsid w:val="00196202"/>
    <w:rsid w:val="001A1F1A"/>
    <w:rsid w:val="001A4DA6"/>
    <w:rsid w:val="001B189F"/>
    <w:rsid w:val="001D19FF"/>
    <w:rsid w:val="001D2BBD"/>
    <w:rsid w:val="001F44FD"/>
    <w:rsid w:val="00200A41"/>
    <w:rsid w:val="00205584"/>
    <w:rsid w:val="00220A4E"/>
    <w:rsid w:val="00257903"/>
    <w:rsid w:val="00272257"/>
    <w:rsid w:val="002A0E38"/>
    <w:rsid w:val="002B2805"/>
    <w:rsid w:val="002D7B8F"/>
    <w:rsid w:val="002E3D25"/>
    <w:rsid w:val="00320E1F"/>
    <w:rsid w:val="003715FC"/>
    <w:rsid w:val="00380171"/>
    <w:rsid w:val="00380316"/>
    <w:rsid w:val="0038447A"/>
    <w:rsid w:val="003B3D32"/>
    <w:rsid w:val="003F5FA6"/>
    <w:rsid w:val="003F7BFA"/>
    <w:rsid w:val="00410FF3"/>
    <w:rsid w:val="00411C26"/>
    <w:rsid w:val="0041658F"/>
    <w:rsid w:val="00421381"/>
    <w:rsid w:val="0042767B"/>
    <w:rsid w:val="0043395B"/>
    <w:rsid w:val="00463D62"/>
    <w:rsid w:val="00475975"/>
    <w:rsid w:val="00485D96"/>
    <w:rsid w:val="00493B71"/>
    <w:rsid w:val="004E6293"/>
    <w:rsid w:val="004F6985"/>
    <w:rsid w:val="00504DB5"/>
    <w:rsid w:val="00505E3E"/>
    <w:rsid w:val="00506DB2"/>
    <w:rsid w:val="00545D3F"/>
    <w:rsid w:val="005562A6"/>
    <w:rsid w:val="00575C81"/>
    <w:rsid w:val="005A0F57"/>
    <w:rsid w:val="005A458B"/>
    <w:rsid w:val="005B20A9"/>
    <w:rsid w:val="005B78DB"/>
    <w:rsid w:val="006057CC"/>
    <w:rsid w:val="0063000B"/>
    <w:rsid w:val="0065286D"/>
    <w:rsid w:val="0068739F"/>
    <w:rsid w:val="00696AFC"/>
    <w:rsid w:val="006A68A5"/>
    <w:rsid w:val="006C0C08"/>
    <w:rsid w:val="00703B62"/>
    <w:rsid w:val="007073FC"/>
    <w:rsid w:val="007305CD"/>
    <w:rsid w:val="00730C15"/>
    <w:rsid w:val="00755B78"/>
    <w:rsid w:val="00785F58"/>
    <w:rsid w:val="00790628"/>
    <w:rsid w:val="00790D67"/>
    <w:rsid w:val="0079540C"/>
    <w:rsid w:val="007959F9"/>
    <w:rsid w:val="007A6901"/>
    <w:rsid w:val="007E7EC9"/>
    <w:rsid w:val="007F3413"/>
    <w:rsid w:val="008218D7"/>
    <w:rsid w:val="00832A7F"/>
    <w:rsid w:val="00876124"/>
    <w:rsid w:val="008866B4"/>
    <w:rsid w:val="00893329"/>
    <w:rsid w:val="008A1BF8"/>
    <w:rsid w:val="008A5501"/>
    <w:rsid w:val="008B4F51"/>
    <w:rsid w:val="008C251F"/>
    <w:rsid w:val="008E641A"/>
    <w:rsid w:val="008F29A8"/>
    <w:rsid w:val="008F59D0"/>
    <w:rsid w:val="00946F19"/>
    <w:rsid w:val="0095388D"/>
    <w:rsid w:val="0095390B"/>
    <w:rsid w:val="00960E63"/>
    <w:rsid w:val="009A3F14"/>
    <w:rsid w:val="009A6FB2"/>
    <w:rsid w:val="009A7A66"/>
    <w:rsid w:val="009C493B"/>
    <w:rsid w:val="009D5CE5"/>
    <w:rsid w:val="009E0787"/>
    <w:rsid w:val="00A010B8"/>
    <w:rsid w:val="00A2468F"/>
    <w:rsid w:val="00A50659"/>
    <w:rsid w:val="00A6054B"/>
    <w:rsid w:val="00A610CF"/>
    <w:rsid w:val="00A76459"/>
    <w:rsid w:val="00AA4F5F"/>
    <w:rsid w:val="00AE4BCC"/>
    <w:rsid w:val="00AF6F3D"/>
    <w:rsid w:val="00AF704F"/>
    <w:rsid w:val="00B33EA4"/>
    <w:rsid w:val="00B43BA7"/>
    <w:rsid w:val="00B4648C"/>
    <w:rsid w:val="00B519B4"/>
    <w:rsid w:val="00B627C2"/>
    <w:rsid w:val="00B65542"/>
    <w:rsid w:val="00BE478E"/>
    <w:rsid w:val="00BF240A"/>
    <w:rsid w:val="00BF2560"/>
    <w:rsid w:val="00C0637F"/>
    <w:rsid w:val="00C0770A"/>
    <w:rsid w:val="00C569C9"/>
    <w:rsid w:val="00C61BF5"/>
    <w:rsid w:val="00C8742E"/>
    <w:rsid w:val="00CA21BD"/>
    <w:rsid w:val="00CE190C"/>
    <w:rsid w:val="00CF23B2"/>
    <w:rsid w:val="00D675F8"/>
    <w:rsid w:val="00DC7DC4"/>
    <w:rsid w:val="00E10F47"/>
    <w:rsid w:val="00E124B8"/>
    <w:rsid w:val="00E26EE8"/>
    <w:rsid w:val="00E82071"/>
    <w:rsid w:val="00EA18AF"/>
    <w:rsid w:val="00EB6511"/>
    <w:rsid w:val="00EC2B47"/>
    <w:rsid w:val="00EC5D96"/>
    <w:rsid w:val="00ED198A"/>
    <w:rsid w:val="00ED2D71"/>
    <w:rsid w:val="00EE042E"/>
    <w:rsid w:val="00EE0714"/>
    <w:rsid w:val="00EE57C7"/>
    <w:rsid w:val="00EE618C"/>
    <w:rsid w:val="00EF56FA"/>
    <w:rsid w:val="00F04817"/>
    <w:rsid w:val="00F12381"/>
    <w:rsid w:val="00F21B7A"/>
    <w:rsid w:val="00F24B55"/>
    <w:rsid w:val="00F46586"/>
    <w:rsid w:val="00F6226D"/>
    <w:rsid w:val="00F83CD0"/>
    <w:rsid w:val="00F93FC7"/>
    <w:rsid w:val="00FD1FAB"/>
    <w:rsid w:val="00FD4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72257"/>
  </w:style>
  <w:style w:type="paragraph" w:styleId="Nadpis1">
    <w:name w:val="heading 1"/>
    <w:basedOn w:val="Normlny"/>
    <w:link w:val="Nadpis1Char"/>
    <w:uiPriority w:val="9"/>
    <w:qFormat/>
    <w:rsid w:val="00AA4F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dpis3">
    <w:name w:val="heading 3"/>
    <w:basedOn w:val="Normlny"/>
    <w:link w:val="Nadpis3Char"/>
    <w:uiPriority w:val="9"/>
    <w:qFormat/>
    <w:rsid w:val="00AA4F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A4F5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Nadpis3Char">
    <w:name w:val="Nadpis 3 Char"/>
    <w:basedOn w:val="Predvolenpsmoodseku"/>
    <w:link w:val="Nadpis3"/>
    <w:uiPriority w:val="9"/>
    <w:rsid w:val="00AA4F5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textovprepojenie">
    <w:name w:val="Hyperlink"/>
    <w:basedOn w:val="Predvolenpsmoodseku"/>
    <w:uiPriority w:val="99"/>
    <w:semiHidden/>
    <w:unhideWhenUsed/>
    <w:rsid w:val="00AA4F5F"/>
    <w:rPr>
      <w:color w:val="0000FF"/>
      <w:u w:val="single"/>
    </w:rPr>
  </w:style>
  <w:style w:type="character" w:styleId="Siln">
    <w:name w:val="Strong"/>
    <w:basedOn w:val="Predvolenpsmoodseku"/>
    <w:uiPriority w:val="22"/>
    <w:qFormat/>
    <w:rsid w:val="00AA4F5F"/>
    <w:rPr>
      <w:b/>
      <w:bCs/>
    </w:rPr>
  </w:style>
  <w:style w:type="paragraph" w:styleId="Normlnywebov">
    <w:name w:val="Normal (Web)"/>
    <w:basedOn w:val="Normlny"/>
    <w:uiPriority w:val="99"/>
    <w:unhideWhenUsed/>
    <w:rsid w:val="00AA4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dsekzoznamu">
    <w:name w:val="odsekzoznamu"/>
    <w:basedOn w:val="Normlny"/>
    <w:rsid w:val="00AA4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A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A4F5F"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semiHidden/>
    <w:unhideWhenUsed/>
    <w:rsid w:val="009D5C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9D5CE5"/>
  </w:style>
  <w:style w:type="paragraph" w:styleId="Pta">
    <w:name w:val="footer"/>
    <w:basedOn w:val="Normlny"/>
    <w:link w:val="PtaChar"/>
    <w:uiPriority w:val="99"/>
    <w:unhideWhenUsed/>
    <w:rsid w:val="009D5C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D5CE5"/>
  </w:style>
  <w:style w:type="paragraph" w:styleId="Odsekzoznamu0">
    <w:name w:val="List Paragraph"/>
    <w:basedOn w:val="Normlny"/>
    <w:uiPriority w:val="34"/>
    <w:qFormat/>
    <w:rsid w:val="00F93F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8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00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54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06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841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358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621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926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99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40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72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99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516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79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1AEA3-6EB2-4682-AFB4-38100FCB5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1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Ucto1</dc:creator>
  <cp:lastModifiedBy>PC_Email</cp:lastModifiedBy>
  <cp:revision>21</cp:revision>
  <cp:lastPrinted>2015-06-19T08:15:00Z</cp:lastPrinted>
  <dcterms:created xsi:type="dcterms:W3CDTF">2015-06-22T13:01:00Z</dcterms:created>
  <dcterms:modified xsi:type="dcterms:W3CDTF">2015-10-01T12:16:00Z</dcterms:modified>
</cp:coreProperties>
</file>